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1ADEC5" w14:textId="3255A2A1" w:rsidR="00CE3E27" w:rsidRPr="001D3159" w:rsidRDefault="00CE3E27" w:rsidP="00CE3E27">
      <w:pPr>
        <w:rPr>
          <w:rFonts w:ascii="Arial" w:hAnsi="Arial" w:cs="Arial"/>
          <w:b/>
          <w:bCs/>
          <w:color w:val="000000" w:themeColor="text1"/>
          <w:u w:val="single"/>
        </w:rPr>
      </w:pPr>
    </w:p>
    <w:p w14:paraId="4A81A08E" w14:textId="77777777" w:rsidR="007C792A" w:rsidRPr="001D3159" w:rsidRDefault="007C792A" w:rsidP="00CE3E27">
      <w:pPr>
        <w:rPr>
          <w:rFonts w:ascii="Arial" w:hAnsi="Arial" w:cs="Arial"/>
          <w:b/>
          <w:bCs/>
          <w:color w:val="000000" w:themeColor="text1"/>
          <w:u w:val="single"/>
        </w:rPr>
      </w:pPr>
    </w:p>
    <w:tbl>
      <w:tblPr>
        <w:tblStyle w:val="TableGrid"/>
        <w:tblW w:w="0" w:type="auto"/>
        <w:tblLook w:val="04A0" w:firstRow="1" w:lastRow="0" w:firstColumn="1" w:lastColumn="0" w:noHBand="0" w:noVBand="1"/>
      </w:tblPr>
      <w:tblGrid>
        <w:gridCol w:w="8784"/>
        <w:gridCol w:w="6604"/>
      </w:tblGrid>
      <w:tr w:rsidR="00656337" w:rsidRPr="001D3159" w14:paraId="486B8850" w14:textId="77777777" w:rsidTr="2C72A56C">
        <w:tc>
          <w:tcPr>
            <w:tcW w:w="8784" w:type="dxa"/>
          </w:tcPr>
          <w:p w14:paraId="10F9E218" w14:textId="33D0B9C3" w:rsidR="00656337" w:rsidRPr="001D3159" w:rsidRDefault="00656337" w:rsidP="00D177EA">
            <w:pPr>
              <w:rPr>
                <w:rFonts w:ascii="Arial" w:hAnsi="Arial" w:cs="Arial"/>
                <w:b/>
                <w:bCs/>
              </w:rPr>
            </w:pPr>
            <w:r w:rsidRPr="001D3159">
              <w:rPr>
                <w:rFonts w:ascii="Arial" w:hAnsi="Arial" w:cs="Arial"/>
                <w:b/>
                <w:bCs/>
              </w:rPr>
              <w:t xml:space="preserve">Brief overview of </w:t>
            </w:r>
            <w:r w:rsidR="008F0D38" w:rsidRPr="001D3159">
              <w:rPr>
                <w:rFonts w:ascii="Arial" w:hAnsi="Arial" w:cs="Arial"/>
                <w:b/>
                <w:bCs/>
              </w:rPr>
              <w:t xml:space="preserve">purpose and content of module </w:t>
            </w:r>
          </w:p>
        </w:tc>
        <w:tc>
          <w:tcPr>
            <w:tcW w:w="6604" w:type="dxa"/>
          </w:tcPr>
          <w:p w14:paraId="5D636020" w14:textId="69734F05" w:rsidR="00656337" w:rsidRPr="00751E23" w:rsidRDefault="006E7A22" w:rsidP="00D177EA">
            <w:pPr>
              <w:rPr>
                <w:rFonts w:ascii="Arial" w:hAnsi="Arial" w:cs="Arial"/>
                <w:b/>
                <w:bCs/>
              </w:rPr>
            </w:pPr>
            <w:r w:rsidRPr="00751E23">
              <w:rPr>
                <w:rFonts w:ascii="Arial" w:hAnsi="Arial" w:cs="Arial"/>
                <w:b/>
                <w:bCs/>
              </w:rPr>
              <w:t>Logistics</w:t>
            </w:r>
          </w:p>
        </w:tc>
      </w:tr>
      <w:tr w:rsidR="00656337" w:rsidRPr="001D3159" w14:paraId="52F4B6A1" w14:textId="77777777" w:rsidTr="2C72A56C">
        <w:tc>
          <w:tcPr>
            <w:tcW w:w="8784" w:type="dxa"/>
          </w:tcPr>
          <w:p w14:paraId="6F29FCEE" w14:textId="2956B304" w:rsidR="00476479" w:rsidRPr="001D3159" w:rsidRDefault="003F1E2B" w:rsidP="00476479">
            <w:pPr>
              <w:pStyle w:val="NoSpacing"/>
              <w:rPr>
                <w:rFonts w:ascii="Arial" w:hAnsi="Arial" w:cs="Arial"/>
                <w:sz w:val="24"/>
                <w:szCs w:val="24"/>
              </w:rPr>
            </w:pPr>
            <w:r w:rsidRPr="001D3159">
              <w:rPr>
                <w:rFonts w:ascii="Arial" w:hAnsi="Arial" w:cs="Arial"/>
                <w:color w:val="000000" w:themeColor="text1"/>
                <w:sz w:val="24"/>
                <w:szCs w:val="24"/>
              </w:rPr>
              <w:t>Th</w:t>
            </w:r>
            <w:r w:rsidR="00EF0F17" w:rsidRPr="001D3159">
              <w:rPr>
                <w:rFonts w:ascii="Arial" w:hAnsi="Arial" w:cs="Arial"/>
                <w:color w:val="000000" w:themeColor="text1"/>
                <w:sz w:val="24"/>
                <w:szCs w:val="24"/>
              </w:rPr>
              <w:t xml:space="preserve">is module aims to </w:t>
            </w:r>
            <w:r w:rsidR="00476479" w:rsidRPr="001D3159">
              <w:rPr>
                <w:rFonts w:ascii="Arial" w:hAnsi="Arial" w:cs="Arial"/>
                <w:sz w:val="24"/>
                <w:szCs w:val="24"/>
              </w:rPr>
              <w:t>consider how teachers can help students to become better problem solvers and to explore ways in which students can help themselves and each other to overcome difficulties.</w:t>
            </w:r>
          </w:p>
          <w:p w14:paraId="2367B89D" w14:textId="5B17FD8F" w:rsidR="00BF1F31" w:rsidRDefault="008F0D38" w:rsidP="006F2FC2">
            <w:pPr>
              <w:spacing w:before="100" w:beforeAutospacing="1" w:after="100" w:afterAutospacing="1"/>
              <w:rPr>
                <w:rFonts w:ascii="Arial" w:hAnsi="Arial" w:cs="Arial"/>
              </w:rPr>
            </w:pPr>
            <w:r w:rsidRPr="001D3159">
              <w:rPr>
                <w:rFonts w:ascii="Arial" w:hAnsi="Arial" w:cs="Arial"/>
              </w:rPr>
              <w:t xml:space="preserve">The PRE-SESSION </w:t>
            </w:r>
            <w:r w:rsidR="00D0114D" w:rsidRPr="001D3159">
              <w:rPr>
                <w:rFonts w:ascii="Arial" w:hAnsi="Arial" w:cs="Arial"/>
              </w:rPr>
              <w:t xml:space="preserve">task for this module </w:t>
            </w:r>
            <w:r w:rsidR="00984D8A" w:rsidRPr="001D3159">
              <w:rPr>
                <w:rFonts w:ascii="Arial" w:hAnsi="Arial" w:cs="Arial"/>
              </w:rPr>
              <w:t xml:space="preserve">should be </w:t>
            </w:r>
            <w:r w:rsidR="00984D8A" w:rsidRPr="001D3159">
              <w:rPr>
                <w:rFonts w:ascii="Arial" w:hAnsi="Arial" w:cs="Arial"/>
                <w:b/>
                <w:bCs/>
              </w:rPr>
              <w:t>emailed to participants</w:t>
            </w:r>
            <w:r w:rsidR="00984D8A" w:rsidRPr="001D3159">
              <w:rPr>
                <w:rFonts w:ascii="Arial" w:hAnsi="Arial" w:cs="Arial"/>
              </w:rPr>
              <w:t xml:space="preserve"> prior to session with </w:t>
            </w:r>
            <w:r w:rsidR="00D0114D" w:rsidRPr="001D3159">
              <w:rPr>
                <w:rFonts w:ascii="Arial" w:hAnsi="Arial" w:cs="Arial"/>
              </w:rPr>
              <w:t>sufficient</w:t>
            </w:r>
            <w:r w:rsidR="00984D8A" w:rsidRPr="001D3159">
              <w:rPr>
                <w:rFonts w:ascii="Arial" w:hAnsi="Arial" w:cs="Arial"/>
              </w:rPr>
              <w:t xml:space="preserve"> time for completion</w:t>
            </w:r>
            <w:r w:rsidR="00D0114D" w:rsidRPr="001D3159">
              <w:rPr>
                <w:rFonts w:ascii="Arial" w:hAnsi="Arial" w:cs="Arial"/>
              </w:rPr>
              <w:t xml:space="preserve">. </w:t>
            </w:r>
          </w:p>
          <w:p w14:paraId="57DB11ED" w14:textId="537B5FF2" w:rsidR="00377256" w:rsidRPr="00377256" w:rsidRDefault="00377256" w:rsidP="00812FF5">
            <w:pPr>
              <w:rPr>
                <w:rFonts w:ascii="Arial" w:hAnsi="Arial" w:cs="Arial"/>
              </w:rPr>
            </w:pPr>
            <w:r>
              <w:rPr>
                <w:rFonts w:ascii="Arial" w:hAnsi="Arial" w:cs="Arial"/>
              </w:rPr>
              <w:t xml:space="preserve">ESSENTIAL: </w:t>
            </w:r>
            <w:r w:rsidRPr="00377256">
              <w:rPr>
                <w:rFonts w:ascii="Arial" w:hAnsi="Arial" w:cs="Arial"/>
              </w:rPr>
              <w:t xml:space="preserve">Watch this short video. </w:t>
            </w:r>
          </w:p>
          <w:p w14:paraId="0A4B974E" w14:textId="113D99AD" w:rsidR="00377256" w:rsidRPr="00377256" w:rsidRDefault="00377256" w:rsidP="00812FF5">
            <w:pPr>
              <w:rPr>
                <w:rFonts w:ascii="Arial" w:hAnsi="Arial" w:cs="Arial"/>
              </w:rPr>
            </w:pPr>
            <w:r w:rsidRPr="00377256">
              <w:rPr>
                <w:rFonts w:ascii="Arial" w:hAnsi="Arial" w:cs="Arial"/>
              </w:rPr>
              <w:t>“</w:t>
            </w:r>
            <w:r w:rsidRPr="00377256">
              <w:rPr>
                <w:rFonts w:ascii="Arial" w:hAnsi="Arial" w:cs="Arial"/>
                <w:b/>
                <w:bCs/>
              </w:rPr>
              <w:t>Math class needs a makeover</w:t>
            </w:r>
            <w:r w:rsidR="00812FF5">
              <w:rPr>
                <w:rFonts w:ascii="Arial" w:hAnsi="Arial" w:cs="Arial"/>
                <w:b/>
                <w:bCs/>
              </w:rPr>
              <w:t>”</w:t>
            </w:r>
            <w:r w:rsidRPr="00377256">
              <w:rPr>
                <w:rFonts w:ascii="Arial" w:hAnsi="Arial" w:cs="Arial"/>
                <w:b/>
                <w:bCs/>
              </w:rPr>
              <w:t xml:space="preserve"> </w:t>
            </w:r>
            <w:r w:rsidRPr="00377256">
              <w:rPr>
                <w:rFonts w:ascii="Arial" w:hAnsi="Arial" w:cs="Arial"/>
              </w:rPr>
              <w:t xml:space="preserve">- Dan Meyer </w:t>
            </w:r>
            <w:hyperlink r:id="rId10" w:history="1">
              <w:r w:rsidRPr="00377256">
                <w:rPr>
                  <w:rStyle w:val="Hyperlink"/>
                  <w:rFonts w:ascii="Arial" w:hAnsi="Arial" w:cs="Arial"/>
                </w:rPr>
                <w:t>https://www.youtube.com/watch?v=qocAoN4jNwc</w:t>
              </w:r>
            </w:hyperlink>
            <w:r w:rsidRPr="00377256">
              <w:rPr>
                <w:rFonts w:ascii="Arial" w:hAnsi="Arial" w:cs="Arial"/>
              </w:rPr>
              <w:t xml:space="preserve"> </w:t>
            </w:r>
          </w:p>
          <w:p w14:paraId="10F83586" w14:textId="77777777" w:rsidR="00377256" w:rsidRPr="00377256" w:rsidRDefault="00377256" w:rsidP="00812FF5">
            <w:pPr>
              <w:rPr>
                <w:rFonts w:ascii="Arial" w:hAnsi="Arial" w:cs="Arial"/>
              </w:rPr>
            </w:pPr>
            <w:r w:rsidRPr="00377256">
              <w:rPr>
                <w:rFonts w:ascii="Arial" w:hAnsi="Arial" w:cs="Arial"/>
              </w:rPr>
              <w:t xml:space="preserve">As you watch, make a note of your responses to the questions </w:t>
            </w:r>
            <w:proofErr w:type="gramStart"/>
            <w:r w:rsidRPr="00377256">
              <w:rPr>
                <w:rFonts w:ascii="Arial" w:hAnsi="Arial" w:cs="Arial"/>
              </w:rPr>
              <w:t>below..</w:t>
            </w:r>
            <w:proofErr w:type="gramEnd"/>
            <w:r w:rsidRPr="00377256">
              <w:rPr>
                <w:rFonts w:ascii="Arial" w:hAnsi="Arial" w:cs="Arial"/>
              </w:rPr>
              <w:t xml:space="preserve"> </w:t>
            </w:r>
          </w:p>
          <w:p w14:paraId="1D2A1346" w14:textId="77777777" w:rsidR="00377256" w:rsidRPr="00377256" w:rsidRDefault="00377256" w:rsidP="00812FF5">
            <w:pPr>
              <w:numPr>
                <w:ilvl w:val="0"/>
                <w:numId w:val="48"/>
              </w:numPr>
              <w:rPr>
                <w:rFonts w:ascii="Arial" w:hAnsi="Arial" w:cs="Arial"/>
              </w:rPr>
            </w:pPr>
            <w:r w:rsidRPr="00377256">
              <w:rPr>
                <w:rFonts w:ascii="Arial" w:hAnsi="Arial" w:cs="Arial"/>
              </w:rPr>
              <w:t>What surprised you?</w:t>
            </w:r>
          </w:p>
          <w:p w14:paraId="723223BE" w14:textId="77777777" w:rsidR="00377256" w:rsidRPr="00377256" w:rsidRDefault="00377256" w:rsidP="00812FF5">
            <w:pPr>
              <w:numPr>
                <w:ilvl w:val="0"/>
                <w:numId w:val="48"/>
              </w:numPr>
              <w:rPr>
                <w:rFonts w:ascii="Arial" w:hAnsi="Arial" w:cs="Arial"/>
              </w:rPr>
            </w:pPr>
            <w:r w:rsidRPr="00377256">
              <w:rPr>
                <w:rFonts w:ascii="Arial" w:hAnsi="Arial" w:cs="Arial"/>
              </w:rPr>
              <w:t>What interests you?</w:t>
            </w:r>
          </w:p>
          <w:p w14:paraId="08921C86" w14:textId="77777777" w:rsidR="00377256" w:rsidRPr="00377256" w:rsidRDefault="00377256" w:rsidP="00812FF5">
            <w:pPr>
              <w:numPr>
                <w:ilvl w:val="0"/>
                <w:numId w:val="48"/>
              </w:numPr>
              <w:rPr>
                <w:rFonts w:ascii="Arial" w:hAnsi="Arial" w:cs="Arial"/>
              </w:rPr>
            </w:pPr>
            <w:r w:rsidRPr="00377256">
              <w:rPr>
                <w:rFonts w:ascii="Arial" w:hAnsi="Arial" w:cs="Arial"/>
              </w:rPr>
              <w:t>What you agree with?</w:t>
            </w:r>
          </w:p>
          <w:p w14:paraId="685CF4C1" w14:textId="77777777" w:rsidR="00377256" w:rsidRPr="00377256" w:rsidRDefault="00377256" w:rsidP="00812FF5">
            <w:pPr>
              <w:numPr>
                <w:ilvl w:val="0"/>
                <w:numId w:val="48"/>
              </w:numPr>
              <w:rPr>
                <w:rFonts w:ascii="Arial" w:hAnsi="Arial" w:cs="Arial"/>
              </w:rPr>
            </w:pPr>
            <w:r w:rsidRPr="00377256">
              <w:rPr>
                <w:rFonts w:ascii="Arial" w:hAnsi="Arial" w:cs="Arial"/>
              </w:rPr>
              <w:t>What you disagree with?</w:t>
            </w:r>
          </w:p>
          <w:p w14:paraId="0BFB44BB" w14:textId="5229284A" w:rsidR="00944B26" w:rsidRPr="00BB176F" w:rsidRDefault="00377256" w:rsidP="00BB176F">
            <w:pPr>
              <w:numPr>
                <w:ilvl w:val="0"/>
                <w:numId w:val="48"/>
              </w:numPr>
              <w:rPr>
                <w:rFonts w:ascii="Arial" w:hAnsi="Arial" w:cs="Arial"/>
              </w:rPr>
            </w:pPr>
            <w:r w:rsidRPr="00377256">
              <w:rPr>
                <w:rFonts w:ascii="Arial" w:hAnsi="Arial" w:cs="Arial"/>
              </w:rPr>
              <w:t xml:space="preserve">Anything else? </w:t>
            </w:r>
          </w:p>
          <w:p w14:paraId="2BE853A0" w14:textId="77777777" w:rsidR="00984D8A" w:rsidRPr="001D3159" w:rsidRDefault="00984D8A" w:rsidP="006F2FC2">
            <w:pPr>
              <w:spacing w:before="100" w:beforeAutospacing="1" w:after="100" w:afterAutospacing="1"/>
              <w:rPr>
                <w:rFonts w:ascii="Arial" w:hAnsi="Arial" w:cs="Arial"/>
              </w:rPr>
            </w:pPr>
          </w:p>
          <w:p w14:paraId="605932FC" w14:textId="1A6CCEF5" w:rsidR="00F128D4" w:rsidRPr="001D3159" w:rsidRDefault="00F128D4" w:rsidP="008F0D38">
            <w:pPr>
              <w:spacing w:before="100" w:beforeAutospacing="1" w:after="100" w:afterAutospacing="1"/>
              <w:rPr>
                <w:rFonts w:ascii="Arial" w:hAnsi="Arial" w:cs="Arial"/>
              </w:rPr>
            </w:pPr>
          </w:p>
        </w:tc>
        <w:tc>
          <w:tcPr>
            <w:tcW w:w="6604" w:type="dxa"/>
          </w:tcPr>
          <w:p w14:paraId="331D7A96" w14:textId="77777777" w:rsidR="00933C58" w:rsidRPr="001D3159" w:rsidRDefault="00933C58" w:rsidP="00933C58">
            <w:pPr>
              <w:rPr>
                <w:rFonts w:ascii="Arial" w:hAnsi="Arial" w:cs="Arial"/>
                <w:b/>
                <w:bCs/>
              </w:rPr>
            </w:pPr>
            <w:r w:rsidRPr="001D3159">
              <w:rPr>
                <w:rFonts w:ascii="Arial" w:hAnsi="Arial" w:cs="Arial"/>
                <w:b/>
                <w:bCs/>
              </w:rPr>
              <w:t>Room Layout</w:t>
            </w:r>
          </w:p>
          <w:p w14:paraId="0CF4A2E3" w14:textId="77777777" w:rsidR="00933C58" w:rsidRPr="001D3159" w:rsidRDefault="00933C58" w:rsidP="00933C58">
            <w:pPr>
              <w:numPr>
                <w:ilvl w:val="0"/>
                <w:numId w:val="31"/>
              </w:numPr>
              <w:rPr>
                <w:rFonts w:ascii="Arial" w:hAnsi="Arial" w:cs="Arial"/>
              </w:rPr>
            </w:pPr>
            <w:r w:rsidRPr="001D3159">
              <w:rPr>
                <w:rFonts w:ascii="Arial" w:hAnsi="Arial" w:cs="Arial"/>
              </w:rPr>
              <w:t>Cabaret style</w:t>
            </w:r>
          </w:p>
          <w:p w14:paraId="2019A281" w14:textId="77777777" w:rsidR="00933C58" w:rsidRPr="001D3159" w:rsidRDefault="00933C58" w:rsidP="00933C58">
            <w:pPr>
              <w:numPr>
                <w:ilvl w:val="0"/>
                <w:numId w:val="31"/>
              </w:numPr>
              <w:rPr>
                <w:rFonts w:ascii="Arial" w:hAnsi="Arial" w:cs="Arial"/>
              </w:rPr>
            </w:pPr>
            <w:r w:rsidRPr="001D3159">
              <w:rPr>
                <w:rFonts w:ascii="Arial" w:hAnsi="Arial" w:cs="Arial"/>
              </w:rPr>
              <w:t>Projector with accessible PC and/or laptop connection (with internet)</w:t>
            </w:r>
          </w:p>
          <w:p w14:paraId="127BDFA5" w14:textId="77777777" w:rsidR="00933C58" w:rsidRPr="001D3159" w:rsidRDefault="00933C58" w:rsidP="00933C58">
            <w:pPr>
              <w:numPr>
                <w:ilvl w:val="0"/>
                <w:numId w:val="31"/>
              </w:numPr>
              <w:rPr>
                <w:rFonts w:ascii="Arial" w:hAnsi="Arial" w:cs="Arial"/>
              </w:rPr>
            </w:pPr>
            <w:r w:rsidRPr="001D3159">
              <w:rPr>
                <w:rFonts w:ascii="Arial" w:hAnsi="Arial" w:cs="Arial"/>
              </w:rPr>
              <w:t>Drywipe board</w:t>
            </w:r>
          </w:p>
          <w:p w14:paraId="353F79EF" w14:textId="77777777" w:rsidR="00933C58" w:rsidRPr="001D3159" w:rsidRDefault="00933C58" w:rsidP="00933C58">
            <w:pPr>
              <w:rPr>
                <w:rFonts w:ascii="Arial" w:hAnsi="Arial" w:cs="Arial"/>
              </w:rPr>
            </w:pPr>
          </w:p>
          <w:p w14:paraId="5F359A1E" w14:textId="77777777" w:rsidR="00933C58" w:rsidRPr="001D3159" w:rsidRDefault="00933C58" w:rsidP="00933C58">
            <w:pPr>
              <w:rPr>
                <w:rFonts w:ascii="Arial" w:hAnsi="Arial" w:cs="Arial"/>
                <w:b/>
                <w:bCs/>
              </w:rPr>
            </w:pPr>
            <w:r w:rsidRPr="001D3159">
              <w:rPr>
                <w:rFonts w:ascii="Arial" w:hAnsi="Arial" w:cs="Arial"/>
                <w:b/>
                <w:bCs/>
              </w:rPr>
              <w:t>Materials Needed</w:t>
            </w:r>
          </w:p>
          <w:p w14:paraId="26665800" w14:textId="7DFE6774" w:rsidR="00933C58" w:rsidRPr="001D3159" w:rsidRDefault="00933C58" w:rsidP="00933C58">
            <w:pPr>
              <w:numPr>
                <w:ilvl w:val="0"/>
                <w:numId w:val="32"/>
              </w:numPr>
              <w:rPr>
                <w:rFonts w:ascii="Arial" w:hAnsi="Arial" w:cs="Arial"/>
              </w:rPr>
            </w:pPr>
            <w:r w:rsidRPr="001D3159">
              <w:rPr>
                <w:rFonts w:ascii="Arial" w:hAnsi="Arial" w:cs="Arial"/>
              </w:rPr>
              <w:t>Flipchart sized paper</w:t>
            </w:r>
            <w:r w:rsidR="002F7C27" w:rsidRPr="001D3159">
              <w:rPr>
                <w:rFonts w:ascii="Arial" w:hAnsi="Arial" w:cs="Arial"/>
              </w:rPr>
              <w:t xml:space="preserve"> and stand</w:t>
            </w:r>
          </w:p>
          <w:p w14:paraId="3F4ACF71" w14:textId="77777777" w:rsidR="00933C58" w:rsidRPr="001D3159" w:rsidRDefault="00933C58" w:rsidP="00933C58">
            <w:pPr>
              <w:numPr>
                <w:ilvl w:val="0"/>
                <w:numId w:val="32"/>
              </w:numPr>
              <w:rPr>
                <w:rFonts w:ascii="Arial" w:hAnsi="Arial" w:cs="Arial"/>
              </w:rPr>
            </w:pPr>
            <w:r w:rsidRPr="001D3159">
              <w:rPr>
                <w:rFonts w:ascii="Arial" w:hAnsi="Arial" w:cs="Arial"/>
              </w:rPr>
              <w:t>Marker pens</w:t>
            </w:r>
          </w:p>
          <w:p w14:paraId="073CBC44" w14:textId="08C8B333" w:rsidR="002F7C27" w:rsidRPr="001D3159" w:rsidRDefault="00751E23" w:rsidP="002F7C27">
            <w:pPr>
              <w:numPr>
                <w:ilvl w:val="0"/>
                <w:numId w:val="32"/>
              </w:numPr>
              <w:rPr>
                <w:rFonts w:ascii="Arial" w:hAnsi="Arial" w:cs="Arial"/>
              </w:rPr>
            </w:pPr>
            <w:r>
              <w:rPr>
                <w:rFonts w:ascii="Arial" w:hAnsi="Arial" w:cs="Arial"/>
              </w:rPr>
              <w:t>Sticky putty, n</w:t>
            </w:r>
            <w:r w:rsidR="00933C58" w:rsidRPr="001D3159">
              <w:rPr>
                <w:rFonts w:ascii="Arial" w:hAnsi="Arial" w:cs="Arial"/>
              </w:rPr>
              <w:t>ormal stationery (</w:t>
            </w:r>
            <w:r>
              <w:rPr>
                <w:rFonts w:ascii="Arial" w:hAnsi="Arial" w:cs="Arial"/>
              </w:rPr>
              <w:t>sticky notes</w:t>
            </w:r>
            <w:r w:rsidR="00933C58" w:rsidRPr="001D3159">
              <w:rPr>
                <w:rFonts w:ascii="Arial" w:hAnsi="Arial" w:cs="Arial"/>
              </w:rPr>
              <w:t xml:space="preserve">, </w:t>
            </w:r>
            <w:r w:rsidR="000D5714" w:rsidRPr="001D3159">
              <w:rPr>
                <w:rFonts w:ascii="Arial" w:hAnsi="Arial" w:cs="Arial"/>
              </w:rPr>
              <w:t xml:space="preserve">A4 </w:t>
            </w:r>
            <w:r w:rsidR="00933C58" w:rsidRPr="001D3159">
              <w:rPr>
                <w:rFonts w:ascii="Arial" w:hAnsi="Arial" w:cs="Arial"/>
              </w:rPr>
              <w:t>notepaper, pen</w:t>
            </w:r>
            <w:r w:rsidR="002F7C27" w:rsidRPr="001D3159">
              <w:rPr>
                <w:rFonts w:ascii="Arial" w:hAnsi="Arial" w:cs="Arial"/>
              </w:rPr>
              <w:t>s)</w:t>
            </w:r>
          </w:p>
          <w:p w14:paraId="253E4650" w14:textId="77777777" w:rsidR="00933C58" w:rsidRPr="001D3159" w:rsidRDefault="00933C58" w:rsidP="00933C58">
            <w:pPr>
              <w:rPr>
                <w:rFonts w:ascii="Arial" w:hAnsi="Arial" w:cs="Arial"/>
              </w:rPr>
            </w:pPr>
          </w:p>
          <w:p w14:paraId="0DC00EE7" w14:textId="77777777" w:rsidR="00F133D8" w:rsidRPr="001C71C1" w:rsidRDefault="00F133D8" w:rsidP="00F133D8">
            <w:pPr>
              <w:rPr>
                <w:rFonts w:ascii="Arial" w:hAnsi="Arial" w:cs="Arial"/>
                <w:b/>
                <w:bCs/>
              </w:rPr>
            </w:pPr>
            <w:r w:rsidRPr="001C71C1">
              <w:rPr>
                <w:rFonts w:ascii="Arial" w:hAnsi="Arial" w:cs="Arial"/>
                <w:b/>
                <w:bCs/>
              </w:rPr>
              <w:t>Course webpage</w:t>
            </w:r>
          </w:p>
          <w:p w14:paraId="39BF50D3" w14:textId="1C085A6F" w:rsidR="00933C58" w:rsidRPr="001D3159" w:rsidRDefault="00F133D8" w:rsidP="00F133D8">
            <w:pPr>
              <w:rPr>
                <w:rFonts w:ascii="Arial" w:hAnsi="Arial" w:cs="Arial"/>
                <w:color w:val="FF0000"/>
              </w:rPr>
            </w:pPr>
            <w:r>
              <w:rPr>
                <w:rFonts w:ascii="Arial" w:hAnsi="Arial" w:cs="Arial"/>
              </w:rPr>
              <w:t xml:space="preserve">Course resources can be accessed from the CPD pages of the CfEM resources and evidence hub: </w:t>
            </w:r>
            <w:hyperlink r:id="rId11" w:history="1">
              <w:r w:rsidRPr="00744178">
                <w:rPr>
                  <w:rStyle w:val="Hyperlink"/>
                  <w:rFonts w:ascii="Arial" w:hAnsi="Arial" w:cs="Arial"/>
                </w:rPr>
                <w:t>https://www.et-foundation.co.uk/professional-development/maths-and-english/cfem/cfem-resources-and-evidence/cfem-professional-development/modular-course/</w:t>
              </w:r>
            </w:hyperlink>
            <w:r>
              <w:rPr>
                <w:rFonts w:ascii="Arial" w:hAnsi="Arial" w:cs="Arial"/>
              </w:rPr>
              <w:t xml:space="preserve"> </w:t>
            </w:r>
          </w:p>
          <w:p w14:paraId="7B8C8245" w14:textId="77777777" w:rsidR="00933C58" w:rsidRPr="001D3159" w:rsidRDefault="00933C58" w:rsidP="00933C58">
            <w:pPr>
              <w:rPr>
                <w:rFonts w:ascii="Arial" w:hAnsi="Arial" w:cs="Arial"/>
              </w:rPr>
            </w:pPr>
          </w:p>
          <w:p w14:paraId="586E862E" w14:textId="77777777" w:rsidR="00933C58" w:rsidRPr="001D3159" w:rsidRDefault="00933C58" w:rsidP="00933C58">
            <w:pPr>
              <w:rPr>
                <w:rFonts w:ascii="Arial" w:hAnsi="Arial" w:cs="Arial"/>
                <w:b/>
                <w:bCs/>
              </w:rPr>
            </w:pPr>
            <w:r w:rsidRPr="001D3159">
              <w:rPr>
                <w:rFonts w:ascii="Arial" w:hAnsi="Arial" w:cs="Arial"/>
                <w:b/>
                <w:bCs/>
              </w:rPr>
              <w:t>PowerPoint</w:t>
            </w:r>
          </w:p>
          <w:p w14:paraId="70E2C31F" w14:textId="77777777" w:rsidR="004D4945" w:rsidRPr="001D3159" w:rsidRDefault="004D4945" w:rsidP="004D4945">
            <w:pPr>
              <w:rPr>
                <w:rFonts w:ascii="Arial" w:hAnsi="Arial" w:cs="Arial"/>
              </w:rPr>
            </w:pPr>
            <w:r w:rsidRPr="001D3159">
              <w:rPr>
                <w:rFonts w:ascii="Arial" w:hAnsi="Arial" w:cs="Arial"/>
              </w:rPr>
              <w:t>Slides with yellow banners should be personalised by the PD Lead for their session and location. The yellow banners should then be removed.</w:t>
            </w:r>
          </w:p>
          <w:p w14:paraId="2C21C4A4" w14:textId="1D62F53F" w:rsidR="2C72A56C" w:rsidRPr="001D3159" w:rsidRDefault="2C72A56C" w:rsidP="2C72A56C">
            <w:pPr>
              <w:rPr>
                <w:rFonts w:ascii="Arial" w:hAnsi="Arial" w:cs="Arial"/>
              </w:rPr>
            </w:pPr>
          </w:p>
          <w:p w14:paraId="31772D7F" w14:textId="6D9084E9" w:rsidR="2C72A56C" w:rsidRPr="001D3159" w:rsidRDefault="2C72A56C" w:rsidP="2C72A56C">
            <w:pPr>
              <w:rPr>
                <w:rFonts w:ascii="Arial" w:hAnsi="Arial" w:cs="Arial"/>
                <w:b/>
                <w:bCs/>
              </w:rPr>
            </w:pPr>
            <w:r w:rsidRPr="001D3159">
              <w:rPr>
                <w:rFonts w:ascii="Arial" w:hAnsi="Arial" w:cs="Arial"/>
                <w:b/>
                <w:bCs/>
              </w:rPr>
              <w:t>Suggestion</w:t>
            </w:r>
          </w:p>
          <w:p w14:paraId="1E2F1D51" w14:textId="0DB85857" w:rsidR="2C72A56C" w:rsidRPr="001D3159" w:rsidRDefault="002F7C27" w:rsidP="00C824EA">
            <w:pPr>
              <w:ind w:left="39"/>
              <w:rPr>
                <w:rFonts w:ascii="Arial" w:eastAsiaTheme="minorEastAsia" w:hAnsi="Arial" w:cs="Arial"/>
              </w:rPr>
            </w:pPr>
            <w:r w:rsidRPr="001D3159">
              <w:rPr>
                <w:rFonts w:ascii="Arial" w:hAnsi="Arial" w:cs="Arial"/>
              </w:rPr>
              <w:t>A</w:t>
            </w:r>
            <w:r w:rsidR="2C72A56C" w:rsidRPr="001D3159">
              <w:rPr>
                <w:rFonts w:ascii="Arial" w:hAnsi="Arial" w:cs="Arial"/>
              </w:rPr>
              <w:t>sk participants to bring internet enabled laptops or tablets</w:t>
            </w:r>
            <w:r w:rsidRPr="001D3159">
              <w:rPr>
                <w:rFonts w:ascii="Arial" w:hAnsi="Arial" w:cs="Arial"/>
              </w:rPr>
              <w:t xml:space="preserve">. </w:t>
            </w:r>
            <w:r w:rsidR="2C72A56C" w:rsidRPr="001D3159">
              <w:rPr>
                <w:rFonts w:ascii="Arial" w:hAnsi="Arial" w:cs="Arial"/>
              </w:rPr>
              <w:t xml:space="preserve"> </w:t>
            </w:r>
            <w:r w:rsidRPr="001D3159">
              <w:rPr>
                <w:rFonts w:ascii="Arial" w:hAnsi="Arial" w:cs="Arial"/>
              </w:rPr>
              <w:t>A</w:t>
            </w:r>
            <w:r w:rsidR="2C72A56C" w:rsidRPr="001D3159">
              <w:rPr>
                <w:rFonts w:ascii="Arial" w:hAnsi="Arial" w:cs="Arial"/>
              </w:rPr>
              <w:t xml:space="preserve">rrange with the venue for </w:t>
            </w:r>
            <w:r w:rsidR="00EF0F17" w:rsidRPr="001D3159">
              <w:rPr>
                <w:rFonts w:ascii="Arial" w:hAnsi="Arial" w:cs="Arial"/>
              </w:rPr>
              <w:t xml:space="preserve">useable </w:t>
            </w:r>
            <w:proofErr w:type="spellStart"/>
            <w:r w:rsidR="2C72A56C" w:rsidRPr="001D3159">
              <w:rPr>
                <w:rFonts w:ascii="Arial" w:hAnsi="Arial" w:cs="Arial"/>
              </w:rPr>
              <w:t>wifi</w:t>
            </w:r>
            <w:proofErr w:type="spellEnd"/>
            <w:r w:rsidR="2C72A56C" w:rsidRPr="001D3159">
              <w:rPr>
                <w:rFonts w:ascii="Arial" w:hAnsi="Arial" w:cs="Arial"/>
              </w:rPr>
              <w:t xml:space="preserve"> logins</w:t>
            </w:r>
            <w:r w:rsidRPr="001D3159">
              <w:rPr>
                <w:rFonts w:ascii="Arial" w:hAnsi="Arial" w:cs="Arial"/>
              </w:rPr>
              <w:t xml:space="preserve"> so that participants can access and explore the Padlet</w:t>
            </w:r>
            <w:r w:rsidR="2C72A56C" w:rsidRPr="001D3159">
              <w:rPr>
                <w:rFonts w:ascii="Arial" w:hAnsi="Arial" w:cs="Arial"/>
              </w:rPr>
              <w:t>.</w:t>
            </w:r>
          </w:p>
          <w:p w14:paraId="5905EA27" w14:textId="4558BBC6" w:rsidR="0015018E" w:rsidRPr="001D3159" w:rsidRDefault="0015018E" w:rsidP="00001AE0">
            <w:pPr>
              <w:rPr>
                <w:rFonts w:cstheme="minorHAnsi"/>
              </w:rPr>
            </w:pPr>
          </w:p>
        </w:tc>
      </w:tr>
    </w:tbl>
    <w:p w14:paraId="40548CC6" w14:textId="77777777" w:rsidR="002733F1" w:rsidRPr="001D3159" w:rsidRDefault="002733F1" w:rsidP="00D177EA">
      <w:pPr>
        <w:rPr>
          <w:rFonts w:cstheme="minorHAnsi"/>
        </w:rPr>
      </w:pPr>
    </w:p>
    <w:p w14:paraId="5C6563C5" w14:textId="479E51B5" w:rsidR="005674EC" w:rsidRPr="001D3159" w:rsidRDefault="00CE3E27" w:rsidP="00CE3E27">
      <w:pPr>
        <w:rPr>
          <w:rFonts w:cstheme="minorHAnsi"/>
          <w:b/>
          <w:bCs/>
          <w:color w:val="000000" w:themeColor="text1"/>
        </w:rPr>
      </w:pPr>
      <w:r w:rsidRPr="001D3159">
        <w:rPr>
          <w:rFonts w:cstheme="minorHAnsi"/>
          <w:b/>
          <w:bCs/>
          <w:color w:val="000000" w:themeColor="text1"/>
        </w:rPr>
        <w:t xml:space="preserve">Time for session: </w:t>
      </w:r>
      <w:r w:rsidR="00963E3E" w:rsidRPr="001D3159">
        <w:rPr>
          <w:rFonts w:cstheme="minorHAnsi"/>
          <w:b/>
          <w:bCs/>
          <w:color w:val="000000" w:themeColor="text1"/>
        </w:rPr>
        <w:t>3 hours</w:t>
      </w:r>
    </w:p>
    <w:p w14:paraId="63E37545" w14:textId="77777777" w:rsidR="0093396F" w:rsidRPr="001D3159" w:rsidRDefault="0093396F" w:rsidP="002F7C27"/>
    <w:p w14:paraId="0E84CEDB" w14:textId="11FDE567" w:rsidR="002F7C27" w:rsidRPr="001D3159" w:rsidRDefault="002F7C27" w:rsidP="002F7C27">
      <w:pPr>
        <w:rPr>
          <w:rFonts w:ascii="Arial" w:hAnsi="Arial" w:cs="Arial"/>
        </w:rPr>
      </w:pPr>
      <w:r w:rsidRPr="001D3159">
        <w:rPr>
          <w:rFonts w:ascii="Arial" w:hAnsi="Arial" w:cs="Arial"/>
        </w:rPr>
        <w:t>Resource list and printing requirements</w:t>
      </w:r>
    </w:p>
    <w:p w14:paraId="18005917" w14:textId="77777777" w:rsidR="002F7C27" w:rsidRPr="001D3159" w:rsidRDefault="002F7C27" w:rsidP="002F7C27">
      <w:pPr>
        <w:rPr>
          <w:rFonts w:ascii="Arial" w:hAnsi="Arial" w:cs="Arial"/>
        </w:rPr>
      </w:pPr>
      <w:r w:rsidRPr="001D3159">
        <w:rPr>
          <w:rFonts w:ascii="Arial" w:hAnsi="Arial" w:cs="Arial"/>
        </w:rPr>
        <w:t>Notes:</w:t>
      </w:r>
    </w:p>
    <w:p w14:paraId="60667D4D" w14:textId="77777777" w:rsidR="002F7C27" w:rsidRPr="001D3159" w:rsidRDefault="002F7C27" w:rsidP="002F7C27">
      <w:pPr>
        <w:pStyle w:val="ListParagraph"/>
        <w:numPr>
          <w:ilvl w:val="0"/>
          <w:numId w:val="33"/>
        </w:numPr>
        <w:spacing w:after="0" w:line="240" w:lineRule="auto"/>
        <w:rPr>
          <w:rFonts w:ascii="Arial" w:hAnsi="Arial" w:cs="Arial"/>
        </w:rPr>
      </w:pPr>
      <w:r w:rsidRPr="001D3159">
        <w:rPr>
          <w:rFonts w:ascii="Arial" w:hAnsi="Arial" w:cs="Arial"/>
        </w:rPr>
        <w:t xml:space="preserve">Updated files should have the date in their filenames. Each time you lead a module, check that you are using the latest resources. File content will be regularly reviewed and improved. </w:t>
      </w:r>
    </w:p>
    <w:p w14:paraId="56E1EAC8" w14:textId="77777777" w:rsidR="002F7C27" w:rsidRPr="001D3159" w:rsidRDefault="002F7C27" w:rsidP="002F7C27">
      <w:pPr>
        <w:pStyle w:val="ListParagraph"/>
        <w:numPr>
          <w:ilvl w:val="0"/>
          <w:numId w:val="33"/>
        </w:numPr>
        <w:spacing w:after="0" w:line="240" w:lineRule="auto"/>
        <w:rPr>
          <w:rFonts w:ascii="Arial" w:hAnsi="Arial" w:cs="Arial"/>
        </w:rPr>
      </w:pPr>
      <w:r w:rsidRPr="001D3159">
        <w:rPr>
          <w:rFonts w:ascii="Arial" w:hAnsi="Arial" w:cs="Arial"/>
        </w:rPr>
        <w:t>Resources are numbered for ease of reference. First number is module number, second number is resource number. Resources are in no particular order.</w:t>
      </w:r>
    </w:p>
    <w:p w14:paraId="33F8E581" w14:textId="570F5B14" w:rsidR="002F7C27" w:rsidRPr="001D3159" w:rsidRDefault="002F7C27" w:rsidP="002F7C27">
      <w:pPr>
        <w:pStyle w:val="ListParagraph"/>
        <w:numPr>
          <w:ilvl w:val="0"/>
          <w:numId w:val="33"/>
        </w:numPr>
        <w:spacing w:after="0" w:line="240" w:lineRule="auto"/>
        <w:rPr>
          <w:rFonts w:ascii="Arial" w:hAnsi="Arial" w:cs="Arial"/>
        </w:rPr>
      </w:pPr>
      <w:r w:rsidRPr="001D3159">
        <w:rPr>
          <w:rFonts w:ascii="Arial" w:hAnsi="Arial" w:cs="Arial"/>
        </w:rPr>
        <w:t xml:space="preserve">Check that all files and links will open and run on the computer you will be using when you lead a session. </w:t>
      </w:r>
      <w:r w:rsidR="00E04FE6" w:rsidRPr="001D3159">
        <w:rPr>
          <w:rFonts w:ascii="Arial" w:hAnsi="Arial" w:cs="Arial"/>
        </w:rPr>
        <w:t>PowerPoint</w:t>
      </w:r>
      <w:r w:rsidRPr="001D3159">
        <w:rPr>
          <w:rFonts w:ascii="Arial" w:hAnsi="Arial" w:cs="Arial"/>
        </w:rPr>
        <w:t xml:space="preserve"> doesn't always work well if run on a version different from the one </w:t>
      </w:r>
      <w:r w:rsidR="007F647A" w:rsidRPr="001D3159">
        <w:rPr>
          <w:rFonts w:ascii="Arial" w:hAnsi="Arial" w:cs="Arial"/>
        </w:rPr>
        <w:t>in which i</w:t>
      </w:r>
      <w:r w:rsidRPr="001D3159">
        <w:rPr>
          <w:rFonts w:ascii="Arial" w:hAnsi="Arial" w:cs="Arial"/>
        </w:rPr>
        <w:t xml:space="preserve">t was written. </w:t>
      </w:r>
    </w:p>
    <w:p w14:paraId="27460CC5" w14:textId="77777777" w:rsidR="002F7C27" w:rsidRPr="001D3159" w:rsidRDefault="002F7C27" w:rsidP="002F7C27">
      <w:pPr>
        <w:rPr>
          <w:rFonts w:ascii="Arial" w:hAnsi="Arial" w:cs="Arial"/>
        </w:rPr>
      </w:pPr>
    </w:p>
    <w:tbl>
      <w:tblPr>
        <w:tblStyle w:val="TableGrid"/>
        <w:tblW w:w="14175" w:type="dxa"/>
        <w:tblLook w:val="04A0" w:firstRow="1" w:lastRow="0" w:firstColumn="1" w:lastColumn="0" w:noHBand="0" w:noVBand="1"/>
      </w:tblPr>
      <w:tblGrid>
        <w:gridCol w:w="1310"/>
        <w:gridCol w:w="5693"/>
        <w:gridCol w:w="1525"/>
        <w:gridCol w:w="2945"/>
        <w:gridCol w:w="2702"/>
      </w:tblGrid>
      <w:tr w:rsidR="001C3E03" w:rsidRPr="001D3159" w14:paraId="6C5A5466" w14:textId="77777777" w:rsidTr="007D2853">
        <w:trPr>
          <w:cantSplit/>
          <w:trHeight w:val="765"/>
          <w:tblHeader/>
        </w:trPr>
        <w:tc>
          <w:tcPr>
            <w:tcW w:w="1310" w:type="dxa"/>
          </w:tcPr>
          <w:p w14:paraId="4564B81C" w14:textId="77777777" w:rsidR="002F7C27" w:rsidRPr="001D3159" w:rsidRDefault="002F7C27" w:rsidP="00DD09A1">
            <w:pPr>
              <w:rPr>
                <w:rFonts w:ascii="Arial" w:hAnsi="Arial" w:cs="Arial"/>
                <w:b/>
                <w:bCs/>
              </w:rPr>
            </w:pPr>
            <w:r w:rsidRPr="001D3159">
              <w:rPr>
                <w:rFonts w:ascii="Arial" w:hAnsi="Arial" w:cs="Arial"/>
                <w:b/>
                <w:bCs/>
              </w:rPr>
              <w:t>Resource number</w:t>
            </w:r>
          </w:p>
        </w:tc>
        <w:tc>
          <w:tcPr>
            <w:tcW w:w="5693" w:type="dxa"/>
          </w:tcPr>
          <w:p w14:paraId="43F7DC25" w14:textId="77777777" w:rsidR="002F7C27" w:rsidRPr="001D3159" w:rsidRDefault="002F7C27" w:rsidP="00DD09A1">
            <w:pPr>
              <w:rPr>
                <w:rFonts w:ascii="Arial" w:hAnsi="Arial" w:cs="Arial"/>
                <w:b/>
                <w:bCs/>
              </w:rPr>
            </w:pPr>
            <w:r w:rsidRPr="001D3159">
              <w:rPr>
                <w:rFonts w:ascii="Arial" w:hAnsi="Arial" w:cs="Arial"/>
                <w:b/>
                <w:bCs/>
              </w:rPr>
              <w:t>Filename</w:t>
            </w:r>
          </w:p>
        </w:tc>
        <w:tc>
          <w:tcPr>
            <w:tcW w:w="1525" w:type="dxa"/>
          </w:tcPr>
          <w:p w14:paraId="16C54658" w14:textId="77777777" w:rsidR="002F7C27" w:rsidRPr="001D3159" w:rsidRDefault="002F7C27" w:rsidP="00DD09A1">
            <w:pPr>
              <w:rPr>
                <w:rFonts w:ascii="Arial" w:hAnsi="Arial" w:cs="Arial"/>
                <w:b/>
                <w:bCs/>
              </w:rPr>
            </w:pPr>
            <w:r w:rsidRPr="001D3159">
              <w:rPr>
                <w:rFonts w:ascii="Arial" w:hAnsi="Arial" w:cs="Arial"/>
                <w:b/>
                <w:bCs/>
              </w:rPr>
              <w:t>Section in which it is used</w:t>
            </w:r>
          </w:p>
        </w:tc>
        <w:tc>
          <w:tcPr>
            <w:tcW w:w="2945" w:type="dxa"/>
          </w:tcPr>
          <w:p w14:paraId="29285BB6" w14:textId="021C73FA" w:rsidR="002F7C27" w:rsidRPr="001D3159" w:rsidRDefault="002F7C27" w:rsidP="00DD09A1">
            <w:pPr>
              <w:rPr>
                <w:rFonts w:ascii="Arial" w:hAnsi="Arial" w:cs="Arial"/>
                <w:b/>
                <w:bCs/>
              </w:rPr>
            </w:pPr>
            <w:r w:rsidRPr="001D3159">
              <w:rPr>
                <w:rFonts w:ascii="Arial" w:hAnsi="Arial" w:cs="Arial"/>
                <w:b/>
                <w:bCs/>
              </w:rPr>
              <w:t xml:space="preserve">Number </w:t>
            </w:r>
            <w:r w:rsidR="004C5DE3" w:rsidRPr="001D3159">
              <w:rPr>
                <w:rFonts w:ascii="Arial" w:hAnsi="Arial" w:cs="Arial"/>
                <w:b/>
                <w:bCs/>
              </w:rPr>
              <w:t>required</w:t>
            </w:r>
          </w:p>
        </w:tc>
        <w:tc>
          <w:tcPr>
            <w:tcW w:w="2702" w:type="dxa"/>
          </w:tcPr>
          <w:p w14:paraId="0C53225F" w14:textId="77777777" w:rsidR="002F7C27" w:rsidRPr="001D3159" w:rsidRDefault="002F7C27" w:rsidP="00DD09A1">
            <w:pPr>
              <w:rPr>
                <w:rFonts w:ascii="Arial" w:hAnsi="Arial" w:cs="Arial"/>
                <w:b/>
                <w:bCs/>
              </w:rPr>
            </w:pPr>
            <w:r w:rsidRPr="001D3159">
              <w:rPr>
                <w:rFonts w:ascii="Arial" w:hAnsi="Arial" w:cs="Arial"/>
                <w:b/>
                <w:bCs/>
              </w:rPr>
              <w:t>Printing essential, suggested or e-version only?</w:t>
            </w:r>
          </w:p>
        </w:tc>
      </w:tr>
      <w:tr w:rsidR="001C3E03" w:rsidRPr="001D3159" w14:paraId="0417FECC" w14:textId="77777777" w:rsidTr="007D2853">
        <w:trPr>
          <w:trHeight w:val="238"/>
        </w:trPr>
        <w:tc>
          <w:tcPr>
            <w:tcW w:w="1310" w:type="dxa"/>
          </w:tcPr>
          <w:p w14:paraId="6064CE9B" w14:textId="63C6FD21" w:rsidR="002F7C27" w:rsidRPr="001D3159" w:rsidRDefault="007F647A" w:rsidP="00DD09A1">
            <w:pPr>
              <w:rPr>
                <w:rFonts w:ascii="Arial" w:hAnsi="Arial" w:cs="Arial"/>
                <w:b/>
                <w:bCs/>
              </w:rPr>
            </w:pPr>
            <w:r w:rsidRPr="001D3159">
              <w:rPr>
                <w:rFonts w:ascii="Arial" w:hAnsi="Arial" w:cs="Arial"/>
                <w:b/>
                <w:bCs/>
              </w:rPr>
              <w:t>5</w:t>
            </w:r>
            <w:r w:rsidR="002F7C27" w:rsidRPr="001D3159">
              <w:rPr>
                <w:rFonts w:ascii="Arial" w:hAnsi="Arial" w:cs="Arial"/>
                <w:b/>
                <w:bCs/>
              </w:rPr>
              <w:t>.1</w:t>
            </w:r>
          </w:p>
        </w:tc>
        <w:tc>
          <w:tcPr>
            <w:tcW w:w="5693" w:type="dxa"/>
          </w:tcPr>
          <w:p w14:paraId="1656EC66" w14:textId="7FAB140B" w:rsidR="00A77C2B" w:rsidRPr="001D3159" w:rsidRDefault="008B504A" w:rsidP="007F647A">
            <w:pPr>
              <w:pStyle w:val="NoSpacing"/>
            </w:pPr>
            <w:r w:rsidRPr="001D3159">
              <w:rPr>
                <w:rFonts w:ascii="Arial" w:hAnsi="Arial" w:cs="Arial"/>
                <w:b/>
                <w:bCs/>
                <w:sz w:val="24"/>
                <w:szCs w:val="24"/>
              </w:rPr>
              <w:t>"</w:t>
            </w:r>
            <w:r w:rsidR="007F647A" w:rsidRPr="001D3159">
              <w:rPr>
                <w:rFonts w:ascii="Arial" w:hAnsi="Arial" w:cs="Arial"/>
                <w:b/>
                <w:bCs/>
                <w:sz w:val="24"/>
                <w:szCs w:val="24"/>
              </w:rPr>
              <w:t>Math class needs a makeover</w:t>
            </w:r>
            <w:r w:rsidRPr="001D3159">
              <w:rPr>
                <w:rFonts w:ascii="Arial" w:hAnsi="Arial" w:cs="Arial"/>
                <w:b/>
                <w:bCs/>
                <w:sz w:val="24"/>
                <w:szCs w:val="24"/>
              </w:rPr>
              <w:t>"</w:t>
            </w:r>
            <w:r w:rsidR="007F647A" w:rsidRPr="001D3159">
              <w:rPr>
                <w:rFonts w:ascii="Arial" w:hAnsi="Arial" w:cs="Arial"/>
                <w:b/>
                <w:bCs/>
                <w:sz w:val="24"/>
                <w:szCs w:val="24"/>
              </w:rPr>
              <w:t xml:space="preserve"> </w:t>
            </w:r>
            <w:r w:rsidR="007F647A" w:rsidRPr="001D3159">
              <w:rPr>
                <w:rFonts w:ascii="Arial" w:hAnsi="Arial" w:cs="Arial"/>
                <w:sz w:val="24"/>
                <w:szCs w:val="24"/>
              </w:rPr>
              <w:t xml:space="preserve">- Dan Meyer” </w:t>
            </w:r>
            <w:hyperlink r:id="rId12" w:history="1">
              <w:r w:rsidR="007F647A" w:rsidRPr="001D3159">
                <w:rPr>
                  <w:rStyle w:val="Hyperlink"/>
                  <w:rFonts w:ascii="Arial" w:eastAsia="Times New Roman" w:hAnsi="Arial" w:cs="Arial"/>
                  <w:sz w:val="24"/>
                  <w:szCs w:val="24"/>
                </w:rPr>
                <w:t>https://www.youtube.com/watch?v=qocAoN4jNwc</w:t>
              </w:r>
            </w:hyperlink>
            <w:r w:rsidR="007F647A" w:rsidRPr="001D3159">
              <w:t xml:space="preserve"> </w:t>
            </w:r>
          </w:p>
        </w:tc>
        <w:tc>
          <w:tcPr>
            <w:tcW w:w="1525" w:type="dxa"/>
          </w:tcPr>
          <w:p w14:paraId="1FB7C199" w14:textId="5D21EC2D" w:rsidR="002F7C27" w:rsidRPr="001D3159" w:rsidRDefault="004526E2" w:rsidP="00DD09A1">
            <w:pPr>
              <w:rPr>
                <w:rFonts w:ascii="Arial" w:hAnsi="Arial" w:cs="Arial"/>
              </w:rPr>
            </w:pPr>
            <w:r w:rsidRPr="001D3159">
              <w:rPr>
                <w:rFonts w:ascii="Arial" w:hAnsi="Arial" w:cs="Arial"/>
              </w:rPr>
              <w:t xml:space="preserve">Module </w:t>
            </w:r>
            <w:r w:rsidR="007F647A" w:rsidRPr="001D3159">
              <w:rPr>
                <w:rFonts w:ascii="Arial" w:hAnsi="Arial" w:cs="Arial"/>
              </w:rPr>
              <w:t>4</w:t>
            </w:r>
            <w:r w:rsidRPr="001D3159">
              <w:rPr>
                <w:rFonts w:ascii="Arial" w:hAnsi="Arial" w:cs="Arial"/>
              </w:rPr>
              <w:t>/</w:t>
            </w:r>
            <w:r w:rsidR="007F647A" w:rsidRPr="001D3159">
              <w:rPr>
                <w:rFonts w:ascii="Arial" w:hAnsi="Arial" w:cs="Arial"/>
              </w:rPr>
              <w:t>5</w:t>
            </w:r>
            <w:r w:rsidRPr="001D3159">
              <w:rPr>
                <w:rFonts w:ascii="Arial" w:hAnsi="Arial" w:cs="Arial"/>
              </w:rPr>
              <w:t xml:space="preserve"> gap task</w:t>
            </w:r>
          </w:p>
        </w:tc>
        <w:tc>
          <w:tcPr>
            <w:tcW w:w="2945" w:type="dxa"/>
          </w:tcPr>
          <w:p w14:paraId="678ADB6D" w14:textId="77777777" w:rsidR="002F7C27" w:rsidRPr="001D3159" w:rsidRDefault="002F7C27" w:rsidP="00DD09A1">
            <w:pPr>
              <w:rPr>
                <w:rFonts w:ascii="Arial" w:hAnsi="Arial" w:cs="Arial"/>
              </w:rPr>
            </w:pPr>
            <w:r w:rsidRPr="001D3159">
              <w:rPr>
                <w:rFonts w:ascii="Arial" w:hAnsi="Arial" w:cs="Arial"/>
              </w:rPr>
              <w:t>0</w:t>
            </w:r>
          </w:p>
        </w:tc>
        <w:tc>
          <w:tcPr>
            <w:tcW w:w="2702" w:type="dxa"/>
          </w:tcPr>
          <w:p w14:paraId="5510E46D" w14:textId="77777777" w:rsidR="002F7C27" w:rsidRPr="001D3159" w:rsidRDefault="002F7C27" w:rsidP="00DD09A1">
            <w:pPr>
              <w:rPr>
                <w:rFonts w:ascii="Arial" w:hAnsi="Arial" w:cs="Arial"/>
              </w:rPr>
            </w:pPr>
            <w:r w:rsidRPr="001D3159">
              <w:rPr>
                <w:rFonts w:ascii="Arial" w:hAnsi="Arial" w:cs="Arial"/>
              </w:rPr>
              <w:t>On Padlet</w:t>
            </w:r>
          </w:p>
        </w:tc>
      </w:tr>
      <w:tr w:rsidR="001C3E03" w:rsidRPr="001D3159" w14:paraId="4F22B47A" w14:textId="77777777" w:rsidTr="007D2853">
        <w:trPr>
          <w:trHeight w:val="254"/>
        </w:trPr>
        <w:tc>
          <w:tcPr>
            <w:tcW w:w="1310" w:type="dxa"/>
          </w:tcPr>
          <w:p w14:paraId="27967961" w14:textId="355B3B1E" w:rsidR="002F7C27" w:rsidRPr="001D3159" w:rsidRDefault="007F647A" w:rsidP="00DD09A1">
            <w:pPr>
              <w:rPr>
                <w:rFonts w:ascii="Arial" w:hAnsi="Arial" w:cs="Arial"/>
                <w:b/>
                <w:bCs/>
              </w:rPr>
            </w:pPr>
            <w:r w:rsidRPr="001D3159">
              <w:rPr>
                <w:rFonts w:ascii="Arial" w:hAnsi="Arial" w:cs="Arial"/>
                <w:b/>
                <w:bCs/>
              </w:rPr>
              <w:t>5.</w:t>
            </w:r>
            <w:r w:rsidR="002F7C27" w:rsidRPr="001D3159">
              <w:rPr>
                <w:rFonts w:ascii="Arial" w:hAnsi="Arial" w:cs="Arial"/>
                <w:b/>
                <w:bCs/>
              </w:rPr>
              <w:t>2</w:t>
            </w:r>
          </w:p>
        </w:tc>
        <w:tc>
          <w:tcPr>
            <w:tcW w:w="5693" w:type="dxa"/>
          </w:tcPr>
          <w:p w14:paraId="52BB4A97" w14:textId="6E556E4F" w:rsidR="002F7C27" w:rsidRPr="001D3159" w:rsidRDefault="00476479" w:rsidP="00DD09A1">
            <w:pPr>
              <w:rPr>
                <w:rFonts w:ascii="Arial" w:hAnsi="Arial" w:cs="Arial"/>
              </w:rPr>
            </w:pPr>
            <w:r w:rsidRPr="001D3159">
              <w:rPr>
                <w:rFonts w:ascii="Arial" w:hAnsi="Arial" w:cs="Arial"/>
              </w:rPr>
              <w:t>5</w:t>
            </w:r>
            <w:r w:rsidR="008A4749" w:rsidRPr="001D3159">
              <w:rPr>
                <w:rFonts w:ascii="Arial" w:hAnsi="Arial" w:cs="Arial"/>
              </w:rPr>
              <w:t xml:space="preserve">.2 Module </w:t>
            </w:r>
            <w:r w:rsidR="004526E2" w:rsidRPr="001D3159">
              <w:rPr>
                <w:rFonts w:ascii="Arial" w:hAnsi="Arial" w:cs="Arial"/>
              </w:rPr>
              <w:t>4</w:t>
            </w:r>
            <w:r w:rsidR="008A4749" w:rsidRPr="001D3159">
              <w:rPr>
                <w:rFonts w:ascii="Arial" w:hAnsi="Arial" w:cs="Arial"/>
              </w:rPr>
              <w:t xml:space="preserve"> Presentation</w:t>
            </w:r>
          </w:p>
        </w:tc>
        <w:tc>
          <w:tcPr>
            <w:tcW w:w="1525" w:type="dxa"/>
          </w:tcPr>
          <w:p w14:paraId="76296037" w14:textId="77777777" w:rsidR="002F7C27" w:rsidRPr="001D3159" w:rsidRDefault="002F7C27" w:rsidP="00DD09A1">
            <w:pPr>
              <w:rPr>
                <w:rFonts w:ascii="Arial" w:hAnsi="Arial" w:cs="Arial"/>
              </w:rPr>
            </w:pPr>
            <w:r w:rsidRPr="001D3159">
              <w:rPr>
                <w:rFonts w:ascii="Arial" w:hAnsi="Arial" w:cs="Arial"/>
              </w:rPr>
              <w:t>All</w:t>
            </w:r>
          </w:p>
        </w:tc>
        <w:tc>
          <w:tcPr>
            <w:tcW w:w="2945" w:type="dxa"/>
          </w:tcPr>
          <w:p w14:paraId="2C5D0442" w14:textId="538E2F0D" w:rsidR="002F7C27" w:rsidRPr="001D3159" w:rsidRDefault="002F7C27" w:rsidP="00DD09A1">
            <w:pPr>
              <w:rPr>
                <w:rFonts w:ascii="Arial" w:hAnsi="Arial" w:cs="Arial"/>
              </w:rPr>
            </w:pPr>
            <w:r w:rsidRPr="001D3159">
              <w:rPr>
                <w:rFonts w:ascii="Arial" w:hAnsi="Arial" w:cs="Arial"/>
              </w:rPr>
              <w:t xml:space="preserve">A4, colour, </w:t>
            </w:r>
            <w:r w:rsidR="008F04B8">
              <w:rPr>
                <w:rFonts w:ascii="Arial" w:hAnsi="Arial" w:cs="Arial"/>
              </w:rPr>
              <w:t xml:space="preserve">double sided, </w:t>
            </w:r>
            <w:r w:rsidRPr="001D3159">
              <w:rPr>
                <w:rFonts w:ascii="Arial" w:hAnsi="Arial" w:cs="Arial"/>
              </w:rPr>
              <w:t>1 per participant</w:t>
            </w:r>
            <w:r w:rsidR="00F9507E" w:rsidRPr="001D3159">
              <w:rPr>
                <w:rFonts w:ascii="Arial" w:hAnsi="Arial" w:cs="Arial"/>
              </w:rPr>
              <w:t xml:space="preserve">, stapled top </w:t>
            </w:r>
            <w:proofErr w:type="gramStart"/>
            <w:r w:rsidR="00F9507E" w:rsidRPr="001D3159">
              <w:rPr>
                <w:rFonts w:ascii="Arial" w:hAnsi="Arial" w:cs="Arial"/>
              </w:rPr>
              <w:t>left hand</w:t>
            </w:r>
            <w:proofErr w:type="gramEnd"/>
            <w:r w:rsidR="00F9507E" w:rsidRPr="001D3159">
              <w:rPr>
                <w:rFonts w:ascii="Arial" w:hAnsi="Arial" w:cs="Arial"/>
              </w:rPr>
              <w:t xml:space="preserve"> corner</w:t>
            </w:r>
            <w:r w:rsidRPr="001D3159">
              <w:rPr>
                <w:rFonts w:ascii="Arial" w:hAnsi="Arial" w:cs="Arial"/>
              </w:rPr>
              <w:t xml:space="preserve"> </w:t>
            </w:r>
            <w:r w:rsidR="008F04B8">
              <w:rPr>
                <w:rFonts w:ascii="Arial" w:hAnsi="Arial" w:cs="Arial"/>
              </w:rPr>
              <w:t>(6 slides per page)</w:t>
            </w:r>
          </w:p>
        </w:tc>
        <w:tc>
          <w:tcPr>
            <w:tcW w:w="2702" w:type="dxa"/>
          </w:tcPr>
          <w:p w14:paraId="07792F92" w14:textId="77777777" w:rsidR="002F7C27" w:rsidRPr="001D3159" w:rsidRDefault="002F7C27" w:rsidP="00DD09A1">
            <w:pPr>
              <w:rPr>
                <w:rFonts w:ascii="Arial" w:hAnsi="Arial" w:cs="Arial"/>
              </w:rPr>
            </w:pPr>
            <w:r w:rsidRPr="001D3159">
              <w:rPr>
                <w:rFonts w:ascii="Arial" w:hAnsi="Arial" w:cs="Arial"/>
              </w:rPr>
              <w:t>Essential</w:t>
            </w:r>
          </w:p>
        </w:tc>
      </w:tr>
      <w:tr w:rsidR="001C3E03" w:rsidRPr="001D3159" w14:paraId="12246D03" w14:textId="77777777" w:rsidTr="007D2853">
        <w:trPr>
          <w:trHeight w:val="238"/>
        </w:trPr>
        <w:tc>
          <w:tcPr>
            <w:tcW w:w="1310" w:type="dxa"/>
          </w:tcPr>
          <w:p w14:paraId="01728E41" w14:textId="44E4EFCB" w:rsidR="002F7C27" w:rsidRPr="001D3159" w:rsidRDefault="007F647A" w:rsidP="00DD09A1">
            <w:pPr>
              <w:rPr>
                <w:rFonts w:ascii="Arial" w:hAnsi="Arial" w:cs="Arial"/>
                <w:b/>
                <w:bCs/>
              </w:rPr>
            </w:pPr>
            <w:r w:rsidRPr="001D3159">
              <w:rPr>
                <w:rFonts w:ascii="Arial" w:hAnsi="Arial" w:cs="Arial"/>
                <w:b/>
                <w:bCs/>
              </w:rPr>
              <w:t>5</w:t>
            </w:r>
            <w:r w:rsidR="002F7C27" w:rsidRPr="001D3159">
              <w:rPr>
                <w:rFonts w:ascii="Arial" w:hAnsi="Arial" w:cs="Arial"/>
                <w:b/>
                <w:bCs/>
              </w:rPr>
              <w:t>.3</w:t>
            </w:r>
          </w:p>
        </w:tc>
        <w:tc>
          <w:tcPr>
            <w:tcW w:w="5693" w:type="dxa"/>
          </w:tcPr>
          <w:p w14:paraId="22C8169A" w14:textId="66821FD6" w:rsidR="002F7C27" w:rsidRPr="001D3159" w:rsidRDefault="00476479" w:rsidP="00DD09A1">
            <w:pPr>
              <w:rPr>
                <w:rFonts w:ascii="Arial" w:hAnsi="Arial" w:cs="Arial"/>
              </w:rPr>
            </w:pPr>
            <w:r w:rsidRPr="001D3159">
              <w:rPr>
                <w:rFonts w:ascii="Arial" w:hAnsi="Arial" w:cs="Arial"/>
              </w:rPr>
              <w:t>5</w:t>
            </w:r>
            <w:r w:rsidR="0025552A" w:rsidRPr="001D3159">
              <w:rPr>
                <w:rFonts w:ascii="Arial" w:hAnsi="Arial" w:cs="Arial"/>
              </w:rPr>
              <w:t xml:space="preserve">.3 Module </w:t>
            </w:r>
            <w:r w:rsidR="004526E2" w:rsidRPr="001D3159">
              <w:rPr>
                <w:rFonts w:ascii="Arial" w:hAnsi="Arial" w:cs="Arial"/>
              </w:rPr>
              <w:t>4</w:t>
            </w:r>
            <w:r w:rsidR="0025552A" w:rsidRPr="001D3159">
              <w:rPr>
                <w:rFonts w:ascii="Arial" w:hAnsi="Arial" w:cs="Arial"/>
              </w:rPr>
              <w:t xml:space="preserve"> Session Outline</w:t>
            </w:r>
          </w:p>
        </w:tc>
        <w:tc>
          <w:tcPr>
            <w:tcW w:w="1525" w:type="dxa"/>
          </w:tcPr>
          <w:p w14:paraId="7117D441" w14:textId="77777777" w:rsidR="002F7C27" w:rsidRPr="001D3159" w:rsidRDefault="002F7C27" w:rsidP="00DD09A1">
            <w:pPr>
              <w:rPr>
                <w:rFonts w:ascii="Arial" w:hAnsi="Arial" w:cs="Arial"/>
              </w:rPr>
            </w:pPr>
            <w:r w:rsidRPr="001D3159">
              <w:rPr>
                <w:rFonts w:ascii="Arial" w:hAnsi="Arial" w:cs="Arial"/>
              </w:rPr>
              <w:t>All</w:t>
            </w:r>
          </w:p>
        </w:tc>
        <w:tc>
          <w:tcPr>
            <w:tcW w:w="2945" w:type="dxa"/>
          </w:tcPr>
          <w:p w14:paraId="3A36C3CD" w14:textId="10AFD992" w:rsidR="002F7C27" w:rsidRPr="001D3159" w:rsidRDefault="008F04B8" w:rsidP="00DD09A1">
            <w:pPr>
              <w:rPr>
                <w:rFonts w:ascii="Arial" w:hAnsi="Arial" w:cs="Arial"/>
              </w:rPr>
            </w:pPr>
            <w:r>
              <w:rPr>
                <w:rFonts w:ascii="Arial" w:hAnsi="Arial" w:cs="Arial"/>
              </w:rPr>
              <w:t xml:space="preserve">A4, </w:t>
            </w:r>
            <w:r w:rsidRPr="001D3159">
              <w:rPr>
                <w:rFonts w:ascii="Arial" w:hAnsi="Arial" w:cs="Arial"/>
              </w:rPr>
              <w:t xml:space="preserve">B&amp;W, </w:t>
            </w:r>
            <w:r w:rsidR="002F7C27" w:rsidRPr="001D3159">
              <w:rPr>
                <w:rFonts w:ascii="Arial" w:hAnsi="Arial" w:cs="Arial"/>
              </w:rPr>
              <w:t>1 per trainer</w:t>
            </w:r>
            <w:r w:rsidR="00F9507E" w:rsidRPr="001D3159">
              <w:rPr>
                <w:rFonts w:ascii="Arial" w:hAnsi="Arial" w:cs="Arial"/>
              </w:rPr>
              <w:t xml:space="preserve">, </w:t>
            </w:r>
            <w:r>
              <w:rPr>
                <w:rFonts w:ascii="Arial" w:hAnsi="Arial" w:cs="Arial"/>
              </w:rPr>
              <w:t>double sided,</w:t>
            </w:r>
            <w:r w:rsidR="00476479" w:rsidRPr="001D3159">
              <w:rPr>
                <w:rFonts w:ascii="Arial" w:hAnsi="Arial" w:cs="Arial"/>
              </w:rPr>
              <w:t xml:space="preserve"> </w:t>
            </w:r>
            <w:r w:rsidR="00F9507E" w:rsidRPr="001D3159">
              <w:rPr>
                <w:rFonts w:ascii="Arial" w:hAnsi="Arial" w:cs="Arial"/>
              </w:rPr>
              <w:t xml:space="preserve">stapled top </w:t>
            </w:r>
            <w:proofErr w:type="gramStart"/>
            <w:r w:rsidR="00F9507E" w:rsidRPr="001D3159">
              <w:rPr>
                <w:rFonts w:ascii="Arial" w:hAnsi="Arial" w:cs="Arial"/>
              </w:rPr>
              <w:t>left hand</w:t>
            </w:r>
            <w:proofErr w:type="gramEnd"/>
            <w:r w:rsidR="00F9507E" w:rsidRPr="001D3159">
              <w:rPr>
                <w:rFonts w:ascii="Arial" w:hAnsi="Arial" w:cs="Arial"/>
              </w:rPr>
              <w:t xml:space="preserve"> corner</w:t>
            </w:r>
          </w:p>
        </w:tc>
        <w:tc>
          <w:tcPr>
            <w:tcW w:w="2702" w:type="dxa"/>
          </w:tcPr>
          <w:p w14:paraId="62026D35" w14:textId="77777777" w:rsidR="002F7C27" w:rsidRPr="001D3159" w:rsidRDefault="002F7C27" w:rsidP="00DD09A1">
            <w:pPr>
              <w:rPr>
                <w:rFonts w:ascii="Arial" w:hAnsi="Arial" w:cs="Arial"/>
              </w:rPr>
            </w:pPr>
            <w:r w:rsidRPr="001D3159">
              <w:rPr>
                <w:rFonts w:ascii="Arial" w:hAnsi="Arial" w:cs="Arial"/>
              </w:rPr>
              <w:t>Suggested</w:t>
            </w:r>
          </w:p>
        </w:tc>
      </w:tr>
      <w:tr w:rsidR="001C3E03" w:rsidRPr="001D3159" w14:paraId="59D1A10B" w14:textId="77777777" w:rsidTr="007D2853">
        <w:trPr>
          <w:trHeight w:val="254"/>
        </w:trPr>
        <w:tc>
          <w:tcPr>
            <w:tcW w:w="1310" w:type="dxa"/>
          </w:tcPr>
          <w:p w14:paraId="1A76CF01" w14:textId="200E45C7" w:rsidR="004B034B" w:rsidRPr="001D3159" w:rsidRDefault="004B034B" w:rsidP="004B034B">
            <w:pPr>
              <w:rPr>
                <w:rFonts w:ascii="Arial" w:hAnsi="Arial" w:cs="Arial"/>
                <w:b/>
                <w:bCs/>
              </w:rPr>
            </w:pPr>
            <w:r w:rsidRPr="001D3159">
              <w:rPr>
                <w:rFonts w:ascii="Arial" w:hAnsi="Arial" w:cs="Arial"/>
                <w:b/>
                <w:bCs/>
              </w:rPr>
              <w:t>5.4</w:t>
            </w:r>
          </w:p>
        </w:tc>
        <w:tc>
          <w:tcPr>
            <w:tcW w:w="5693" w:type="dxa"/>
          </w:tcPr>
          <w:p w14:paraId="5AF014B5" w14:textId="732D4ABC" w:rsidR="004B034B" w:rsidRPr="001D3159" w:rsidRDefault="004B034B" w:rsidP="004B034B">
            <w:pPr>
              <w:rPr>
                <w:rFonts w:ascii="Arial" w:hAnsi="Arial" w:cs="Arial"/>
                <w:color w:val="000000" w:themeColor="text1"/>
              </w:rPr>
            </w:pPr>
            <w:r w:rsidRPr="001D3159">
              <w:rPr>
                <w:rFonts w:ascii="Arial" w:hAnsi="Arial" w:cs="Arial"/>
                <w:color w:val="000000" w:themeColor="text1"/>
              </w:rPr>
              <w:t>5.4 Ratio and proportion mystery cards for starter activity</w:t>
            </w:r>
          </w:p>
        </w:tc>
        <w:tc>
          <w:tcPr>
            <w:tcW w:w="1525" w:type="dxa"/>
          </w:tcPr>
          <w:p w14:paraId="47573833" w14:textId="7B76B318" w:rsidR="004B034B" w:rsidRPr="001D3159" w:rsidRDefault="004B034B" w:rsidP="004B034B">
            <w:pPr>
              <w:rPr>
                <w:rFonts w:ascii="Arial" w:hAnsi="Arial" w:cs="Arial"/>
              </w:rPr>
            </w:pPr>
            <w:r w:rsidRPr="001D3159">
              <w:rPr>
                <w:rFonts w:ascii="Arial" w:hAnsi="Arial" w:cs="Arial"/>
              </w:rPr>
              <w:t>Section 2</w:t>
            </w:r>
          </w:p>
        </w:tc>
        <w:tc>
          <w:tcPr>
            <w:tcW w:w="2945" w:type="dxa"/>
          </w:tcPr>
          <w:p w14:paraId="7813CB33" w14:textId="2B859C2D" w:rsidR="004B034B" w:rsidRPr="001D3159" w:rsidRDefault="004B034B" w:rsidP="004B034B">
            <w:pPr>
              <w:rPr>
                <w:rFonts w:ascii="Arial" w:hAnsi="Arial" w:cs="Arial"/>
              </w:rPr>
            </w:pPr>
            <w:r w:rsidRPr="001D3159">
              <w:rPr>
                <w:rFonts w:ascii="Arial" w:hAnsi="Arial" w:cs="Arial"/>
              </w:rPr>
              <w:t xml:space="preserve">A4, </w:t>
            </w:r>
            <w:r w:rsidR="00BA2736">
              <w:rPr>
                <w:rFonts w:ascii="Arial" w:hAnsi="Arial" w:cs="Arial"/>
              </w:rPr>
              <w:t xml:space="preserve">SINGLE SIDED, </w:t>
            </w:r>
            <w:r w:rsidRPr="001D3159">
              <w:rPr>
                <w:rFonts w:ascii="Arial" w:hAnsi="Arial" w:cs="Arial"/>
              </w:rPr>
              <w:t xml:space="preserve">1 per participant </w:t>
            </w:r>
          </w:p>
        </w:tc>
        <w:tc>
          <w:tcPr>
            <w:tcW w:w="2702" w:type="dxa"/>
          </w:tcPr>
          <w:p w14:paraId="2A675917" w14:textId="58B517A4" w:rsidR="004B034B" w:rsidRPr="001D3159" w:rsidRDefault="004B034B" w:rsidP="004B034B">
            <w:pPr>
              <w:rPr>
                <w:rFonts w:ascii="Arial" w:hAnsi="Arial" w:cs="Arial"/>
              </w:rPr>
            </w:pPr>
            <w:r w:rsidRPr="001D3159">
              <w:rPr>
                <w:rFonts w:ascii="Arial" w:hAnsi="Arial" w:cs="Arial"/>
              </w:rPr>
              <w:t>Essential</w:t>
            </w:r>
            <w:r w:rsidR="006073E3">
              <w:rPr>
                <w:rFonts w:ascii="Arial" w:hAnsi="Arial" w:cs="Arial"/>
              </w:rPr>
              <w:t>, PD leads to cut up</w:t>
            </w:r>
          </w:p>
        </w:tc>
      </w:tr>
      <w:tr w:rsidR="004B034B" w:rsidRPr="001D3159" w14:paraId="0208D63D" w14:textId="77777777" w:rsidTr="007D2853">
        <w:trPr>
          <w:trHeight w:val="254"/>
        </w:trPr>
        <w:tc>
          <w:tcPr>
            <w:tcW w:w="1310" w:type="dxa"/>
          </w:tcPr>
          <w:p w14:paraId="64C0A550" w14:textId="1D88F854" w:rsidR="004B034B" w:rsidRPr="001D3159" w:rsidRDefault="004B034B" w:rsidP="004B034B">
            <w:pPr>
              <w:rPr>
                <w:rFonts w:ascii="Arial" w:hAnsi="Arial" w:cs="Arial"/>
                <w:b/>
                <w:bCs/>
              </w:rPr>
            </w:pPr>
            <w:r w:rsidRPr="001D3159">
              <w:rPr>
                <w:rFonts w:ascii="Arial" w:hAnsi="Arial" w:cs="Arial"/>
                <w:b/>
                <w:bCs/>
              </w:rPr>
              <w:t>5.5</w:t>
            </w:r>
          </w:p>
        </w:tc>
        <w:tc>
          <w:tcPr>
            <w:tcW w:w="5693" w:type="dxa"/>
          </w:tcPr>
          <w:p w14:paraId="4D92E31A" w14:textId="2AAB7985" w:rsidR="004B034B" w:rsidRPr="001D3159" w:rsidRDefault="004B034B" w:rsidP="004B034B">
            <w:pPr>
              <w:rPr>
                <w:rFonts w:ascii="Arial" w:hAnsi="Arial" w:cs="Arial"/>
                <w:color w:val="000000" w:themeColor="text1"/>
              </w:rPr>
            </w:pPr>
            <w:r w:rsidRPr="001D3159">
              <w:rPr>
                <w:rFonts w:ascii="Arial" w:hAnsi="Arial" w:cs="Arial"/>
                <w:color w:val="000000" w:themeColor="text1"/>
              </w:rPr>
              <w:t xml:space="preserve">5.5 A true story </w:t>
            </w:r>
          </w:p>
        </w:tc>
        <w:tc>
          <w:tcPr>
            <w:tcW w:w="1525" w:type="dxa"/>
          </w:tcPr>
          <w:p w14:paraId="171F2BA6" w14:textId="0F61B657" w:rsidR="004B034B" w:rsidRPr="001D3159" w:rsidRDefault="004B034B" w:rsidP="004B034B">
            <w:pPr>
              <w:rPr>
                <w:rFonts w:ascii="Arial" w:hAnsi="Arial" w:cs="Arial"/>
              </w:rPr>
            </w:pPr>
            <w:r w:rsidRPr="001D3159">
              <w:rPr>
                <w:rFonts w:ascii="Arial" w:hAnsi="Arial" w:cs="Arial"/>
              </w:rPr>
              <w:t>Section 3</w:t>
            </w:r>
          </w:p>
        </w:tc>
        <w:tc>
          <w:tcPr>
            <w:tcW w:w="2945" w:type="dxa"/>
          </w:tcPr>
          <w:p w14:paraId="21DA328F" w14:textId="329CE4F9" w:rsidR="004B034B" w:rsidRPr="001D3159" w:rsidRDefault="004B034B" w:rsidP="004B034B">
            <w:pPr>
              <w:rPr>
                <w:rFonts w:ascii="Arial" w:hAnsi="Arial" w:cs="Arial"/>
              </w:rPr>
            </w:pPr>
            <w:r w:rsidRPr="001D3159">
              <w:rPr>
                <w:rFonts w:ascii="Arial" w:hAnsi="Arial" w:cs="Arial"/>
              </w:rPr>
              <w:t>A4, colour, 1 per participant</w:t>
            </w:r>
          </w:p>
        </w:tc>
        <w:tc>
          <w:tcPr>
            <w:tcW w:w="2702" w:type="dxa"/>
          </w:tcPr>
          <w:p w14:paraId="4AD254B7" w14:textId="4808F53B" w:rsidR="004B034B" w:rsidRPr="001D3159" w:rsidRDefault="004B034B" w:rsidP="004B034B">
            <w:pPr>
              <w:rPr>
                <w:rFonts w:ascii="Arial" w:hAnsi="Arial" w:cs="Arial"/>
              </w:rPr>
            </w:pPr>
            <w:r w:rsidRPr="001D3159">
              <w:rPr>
                <w:rFonts w:ascii="Arial" w:hAnsi="Arial" w:cs="Arial"/>
              </w:rPr>
              <w:t>Essential</w:t>
            </w:r>
          </w:p>
        </w:tc>
      </w:tr>
      <w:tr w:rsidR="001C3E03" w:rsidRPr="001D3159" w14:paraId="66CE21F7" w14:textId="77777777" w:rsidTr="007D2853">
        <w:trPr>
          <w:trHeight w:val="254"/>
        </w:trPr>
        <w:tc>
          <w:tcPr>
            <w:tcW w:w="1310" w:type="dxa"/>
          </w:tcPr>
          <w:p w14:paraId="5A1C0D18" w14:textId="0F94E1C8" w:rsidR="004B034B" w:rsidRPr="001D3159" w:rsidRDefault="00BA2736" w:rsidP="004B034B">
            <w:pPr>
              <w:rPr>
                <w:rFonts w:ascii="Arial" w:hAnsi="Arial" w:cs="Arial"/>
                <w:b/>
                <w:bCs/>
                <w:color w:val="000000" w:themeColor="text1"/>
              </w:rPr>
            </w:pPr>
            <w:r>
              <w:rPr>
                <w:rFonts w:ascii="Arial" w:hAnsi="Arial" w:cs="Arial"/>
                <w:b/>
                <w:bCs/>
                <w:color w:val="000000" w:themeColor="text1"/>
              </w:rPr>
              <w:t>5</w:t>
            </w:r>
            <w:r w:rsidR="004B034B" w:rsidRPr="001D3159">
              <w:rPr>
                <w:rFonts w:ascii="Arial" w:hAnsi="Arial" w:cs="Arial"/>
                <w:b/>
                <w:bCs/>
                <w:color w:val="000000" w:themeColor="text1"/>
              </w:rPr>
              <w:t>.</w:t>
            </w:r>
            <w:r>
              <w:rPr>
                <w:rFonts w:ascii="Arial" w:hAnsi="Arial" w:cs="Arial"/>
                <w:b/>
                <w:bCs/>
                <w:color w:val="000000" w:themeColor="text1"/>
              </w:rPr>
              <w:t>6</w:t>
            </w:r>
          </w:p>
        </w:tc>
        <w:tc>
          <w:tcPr>
            <w:tcW w:w="5693" w:type="dxa"/>
          </w:tcPr>
          <w:p w14:paraId="012F335B" w14:textId="768D0526" w:rsidR="004B034B" w:rsidRPr="001D3159" w:rsidRDefault="00BA2736" w:rsidP="004B034B">
            <w:pPr>
              <w:rPr>
                <w:rFonts w:ascii="Arial" w:hAnsi="Arial" w:cs="Arial"/>
                <w:color w:val="000000" w:themeColor="text1"/>
              </w:rPr>
            </w:pPr>
            <w:r>
              <w:rPr>
                <w:rFonts w:ascii="Arial" w:hAnsi="Arial" w:cs="Arial"/>
                <w:color w:val="000000" w:themeColor="text1"/>
              </w:rPr>
              <w:t>5</w:t>
            </w:r>
            <w:r w:rsidR="004B034B" w:rsidRPr="001D3159">
              <w:rPr>
                <w:rFonts w:ascii="Arial" w:hAnsi="Arial" w:cs="Arial"/>
                <w:color w:val="000000" w:themeColor="text1"/>
              </w:rPr>
              <w:t>.</w:t>
            </w:r>
            <w:r>
              <w:rPr>
                <w:rFonts w:ascii="Arial" w:hAnsi="Arial" w:cs="Arial"/>
                <w:color w:val="000000" w:themeColor="text1"/>
              </w:rPr>
              <w:t>6</w:t>
            </w:r>
            <w:r w:rsidR="004B034B" w:rsidRPr="001D3159">
              <w:rPr>
                <w:rFonts w:ascii="Arial" w:hAnsi="Arial" w:cs="Arial"/>
                <w:color w:val="000000" w:themeColor="text1"/>
              </w:rPr>
              <w:t xml:space="preserve"> </w:t>
            </w:r>
            <w:r>
              <w:rPr>
                <w:rFonts w:ascii="Arial" w:hAnsi="Arial" w:cs="Arial"/>
                <w:color w:val="000000" w:themeColor="text1"/>
              </w:rPr>
              <w:t xml:space="preserve">Foundation level exam questions </w:t>
            </w:r>
          </w:p>
        </w:tc>
        <w:tc>
          <w:tcPr>
            <w:tcW w:w="1525" w:type="dxa"/>
          </w:tcPr>
          <w:p w14:paraId="0AD1D12D" w14:textId="77777777" w:rsidR="004B034B" w:rsidRPr="001D3159" w:rsidRDefault="004B034B" w:rsidP="004B034B">
            <w:pPr>
              <w:rPr>
                <w:rFonts w:ascii="Arial" w:hAnsi="Arial" w:cs="Arial"/>
              </w:rPr>
            </w:pPr>
            <w:r w:rsidRPr="001D3159">
              <w:rPr>
                <w:rFonts w:ascii="Arial" w:hAnsi="Arial" w:cs="Arial"/>
              </w:rPr>
              <w:t>Section 5</w:t>
            </w:r>
          </w:p>
        </w:tc>
        <w:tc>
          <w:tcPr>
            <w:tcW w:w="2945" w:type="dxa"/>
          </w:tcPr>
          <w:p w14:paraId="2E5257C8" w14:textId="10C80BEB" w:rsidR="004B034B" w:rsidRPr="001D3159" w:rsidRDefault="00BA2736" w:rsidP="004B034B">
            <w:pPr>
              <w:rPr>
                <w:rFonts w:ascii="Arial" w:hAnsi="Arial" w:cs="Arial"/>
              </w:rPr>
            </w:pPr>
            <w:r>
              <w:rPr>
                <w:rFonts w:ascii="Arial" w:hAnsi="Arial" w:cs="Arial"/>
              </w:rPr>
              <w:t>A4, B&amp;W, double sided, as required by PD lead</w:t>
            </w:r>
          </w:p>
        </w:tc>
        <w:tc>
          <w:tcPr>
            <w:tcW w:w="2702" w:type="dxa"/>
          </w:tcPr>
          <w:p w14:paraId="27FE6DFC" w14:textId="77777777" w:rsidR="004B034B" w:rsidRPr="001D3159" w:rsidRDefault="004B034B" w:rsidP="004B034B">
            <w:pPr>
              <w:rPr>
                <w:rFonts w:ascii="Arial" w:hAnsi="Arial" w:cs="Arial"/>
              </w:rPr>
            </w:pPr>
            <w:r w:rsidRPr="001D3159">
              <w:rPr>
                <w:rFonts w:ascii="Arial" w:hAnsi="Arial" w:cs="Arial"/>
              </w:rPr>
              <w:t>Essential</w:t>
            </w:r>
          </w:p>
        </w:tc>
      </w:tr>
      <w:tr w:rsidR="001C3E03" w:rsidRPr="001D3159" w14:paraId="4EF53C08" w14:textId="77777777" w:rsidTr="007D2853">
        <w:trPr>
          <w:trHeight w:val="238"/>
        </w:trPr>
        <w:tc>
          <w:tcPr>
            <w:tcW w:w="1310" w:type="dxa"/>
          </w:tcPr>
          <w:p w14:paraId="0CF9F8E2" w14:textId="41AB3AA4" w:rsidR="004B034B" w:rsidRPr="001D3159" w:rsidRDefault="00BA2736" w:rsidP="004B034B">
            <w:pPr>
              <w:rPr>
                <w:rFonts w:ascii="Arial" w:hAnsi="Arial" w:cs="Arial"/>
                <w:b/>
                <w:bCs/>
                <w:color w:val="000000" w:themeColor="text1"/>
              </w:rPr>
            </w:pPr>
            <w:r>
              <w:rPr>
                <w:rFonts w:ascii="Arial" w:hAnsi="Arial" w:cs="Arial"/>
                <w:b/>
                <w:bCs/>
                <w:color w:val="000000" w:themeColor="text1"/>
              </w:rPr>
              <w:t>5</w:t>
            </w:r>
            <w:r w:rsidR="004B034B" w:rsidRPr="001D3159">
              <w:rPr>
                <w:rFonts w:ascii="Arial" w:hAnsi="Arial" w:cs="Arial"/>
                <w:b/>
                <w:bCs/>
                <w:color w:val="000000" w:themeColor="text1"/>
              </w:rPr>
              <w:t>.</w:t>
            </w:r>
            <w:r>
              <w:rPr>
                <w:rFonts w:ascii="Arial" w:hAnsi="Arial" w:cs="Arial"/>
                <w:b/>
                <w:bCs/>
                <w:color w:val="000000" w:themeColor="text1"/>
              </w:rPr>
              <w:t>7</w:t>
            </w:r>
          </w:p>
        </w:tc>
        <w:tc>
          <w:tcPr>
            <w:tcW w:w="5693" w:type="dxa"/>
          </w:tcPr>
          <w:p w14:paraId="6CCDA05C" w14:textId="0AC663AA" w:rsidR="004B034B" w:rsidRPr="001D3159" w:rsidRDefault="00BA2736" w:rsidP="004B034B">
            <w:pPr>
              <w:rPr>
                <w:rFonts w:ascii="Arial" w:hAnsi="Arial" w:cs="Arial"/>
                <w:color w:val="000000" w:themeColor="text1"/>
              </w:rPr>
            </w:pPr>
            <w:r>
              <w:rPr>
                <w:rFonts w:ascii="Arial" w:hAnsi="Arial" w:cs="Arial"/>
                <w:color w:val="000000" w:themeColor="text1"/>
              </w:rPr>
              <w:t>5</w:t>
            </w:r>
            <w:r w:rsidR="004B034B" w:rsidRPr="001D3159">
              <w:rPr>
                <w:rFonts w:ascii="Arial" w:hAnsi="Arial" w:cs="Arial"/>
                <w:color w:val="000000" w:themeColor="text1"/>
              </w:rPr>
              <w:t>.</w:t>
            </w:r>
            <w:r>
              <w:rPr>
                <w:rFonts w:ascii="Arial" w:hAnsi="Arial" w:cs="Arial"/>
                <w:color w:val="000000" w:themeColor="text1"/>
              </w:rPr>
              <w:t>7</w:t>
            </w:r>
            <w:r w:rsidR="004B034B" w:rsidRPr="001D3159">
              <w:rPr>
                <w:rFonts w:ascii="Arial" w:hAnsi="Arial" w:cs="Arial"/>
                <w:color w:val="000000" w:themeColor="text1"/>
              </w:rPr>
              <w:t xml:space="preserve"> </w:t>
            </w:r>
            <w:r>
              <w:rPr>
                <w:rFonts w:ascii="Arial" w:hAnsi="Arial" w:cs="Arial"/>
                <w:color w:val="000000" w:themeColor="text1"/>
              </w:rPr>
              <w:t xml:space="preserve">Higher level exam questions </w:t>
            </w:r>
          </w:p>
        </w:tc>
        <w:tc>
          <w:tcPr>
            <w:tcW w:w="1525" w:type="dxa"/>
          </w:tcPr>
          <w:p w14:paraId="278DD459" w14:textId="77777777" w:rsidR="004B034B" w:rsidRPr="001D3159" w:rsidRDefault="004B034B" w:rsidP="004B034B">
            <w:pPr>
              <w:rPr>
                <w:rFonts w:ascii="Arial" w:hAnsi="Arial" w:cs="Arial"/>
              </w:rPr>
            </w:pPr>
            <w:r w:rsidRPr="001D3159">
              <w:rPr>
                <w:rFonts w:ascii="Arial" w:hAnsi="Arial" w:cs="Arial"/>
              </w:rPr>
              <w:t>Section 5</w:t>
            </w:r>
          </w:p>
        </w:tc>
        <w:tc>
          <w:tcPr>
            <w:tcW w:w="2945" w:type="dxa"/>
          </w:tcPr>
          <w:p w14:paraId="0718159B" w14:textId="30E19EAC" w:rsidR="004B034B" w:rsidRPr="001D3159" w:rsidRDefault="00BA2736" w:rsidP="004B034B">
            <w:pPr>
              <w:rPr>
                <w:rFonts w:ascii="Arial" w:hAnsi="Arial" w:cs="Arial"/>
              </w:rPr>
            </w:pPr>
            <w:r>
              <w:rPr>
                <w:rFonts w:ascii="Arial" w:hAnsi="Arial" w:cs="Arial"/>
              </w:rPr>
              <w:t>A4, B&amp;W, double sided, as required by PD lead</w:t>
            </w:r>
          </w:p>
        </w:tc>
        <w:tc>
          <w:tcPr>
            <w:tcW w:w="2702" w:type="dxa"/>
          </w:tcPr>
          <w:p w14:paraId="4201826C" w14:textId="142195E7" w:rsidR="004B034B" w:rsidRPr="001D3159" w:rsidRDefault="00BA2736" w:rsidP="004B034B">
            <w:pPr>
              <w:rPr>
                <w:rFonts w:ascii="Arial" w:hAnsi="Arial" w:cs="Arial"/>
              </w:rPr>
            </w:pPr>
            <w:r>
              <w:rPr>
                <w:rFonts w:ascii="Arial" w:hAnsi="Arial" w:cs="Arial"/>
              </w:rPr>
              <w:t>Essential</w:t>
            </w:r>
            <w:r w:rsidR="004B034B" w:rsidRPr="001D3159">
              <w:rPr>
                <w:rFonts w:ascii="Arial" w:hAnsi="Arial" w:cs="Arial"/>
              </w:rPr>
              <w:t>.</w:t>
            </w:r>
          </w:p>
        </w:tc>
      </w:tr>
      <w:tr w:rsidR="001C3E03" w:rsidRPr="001D3159" w14:paraId="73895673" w14:textId="77777777" w:rsidTr="007D2853">
        <w:trPr>
          <w:trHeight w:val="254"/>
        </w:trPr>
        <w:tc>
          <w:tcPr>
            <w:tcW w:w="1310" w:type="dxa"/>
          </w:tcPr>
          <w:p w14:paraId="310CCDBB" w14:textId="65F51334" w:rsidR="004B034B" w:rsidRPr="001D3159" w:rsidRDefault="001C3E03" w:rsidP="004B034B">
            <w:pPr>
              <w:rPr>
                <w:rFonts w:ascii="Arial" w:hAnsi="Arial" w:cs="Arial"/>
                <w:b/>
                <w:bCs/>
                <w:color w:val="4472C4" w:themeColor="accent5"/>
              </w:rPr>
            </w:pPr>
            <w:r>
              <w:rPr>
                <w:rFonts w:ascii="Arial" w:hAnsi="Arial" w:cs="Arial"/>
                <w:b/>
                <w:bCs/>
                <w:color w:val="000000" w:themeColor="text1"/>
              </w:rPr>
              <w:t>5.8</w:t>
            </w:r>
          </w:p>
        </w:tc>
        <w:tc>
          <w:tcPr>
            <w:tcW w:w="5693" w:type="dxa"/>
          </w:tcPr>
          <w:p w14:paraId="533D5C12" w14:textId="081DF821" w:rsidR="004B034B" w:rsidRPr="00100467" w:rsidRDefault="00B32D44" w:rsidP="004B034B">
            <w:pPr>
              <w:rPr>
                <w:rFonts w:ascii="Arial" w:hAnsi="Arial" w:cs="Arial"/>
              </w:rPr>
            </w:pPr>
            <w:r w:rsidRPr="00100467">
              <w:rPr>
                <w:rFonts w:ascii="Arial" w:hAnsi="Arial" w:cs="Arial"/>
              </w:rPr>
              <w:t>Shower</w:t>
            </w:r>
            <w:r w:rsidR="00474B40" w:rsidRPr="00100467">
              <w:rPr>
                <w:rFonts w:ascii="Arial" w:hAnsi="Arial" w:cs="Arial"/>
              </w:rPr>
              <w:t xml:space="preserve"> v Bath </w:t>
            </w:r>
            <w:r w:rsidR="00100467" w:rsidRPr="00100467">
              <w:rPr>
                <w:rFonts w:ascii="Arial" w:hAnsi="Arial" w:cs="Arial"/>
              </w:rPr>
              <w:t>- online resource:</w:t>
            </w:r>
            <w:r w:rsidR="00100467" w:rsidRPr="00100467">
              <w:t xml:space="preserve"> </w:t>
            </w:r>
            <w:hyperlink r:id="rId13" w:history="1">
              <w:r w:rsidR="00100467" w:rsidRPr="00100467">
                <w:rPr>
                  <w:rStyle w:val="Hyperlink"/>
                  <w:rFonts w:ascii="Arial" w:hAnsi="Arial" w:cs="Arial"/>
                </w:rPr>
                <w:t>http://mrmeyer.com/threeacts/showervbath/</w:t>
              </w:r>
            </w:hyperlink>
          </w:p>
        </w:tc>
        <w:tc>
          <w:tcPr>
            <w:tcW w:w="1525" w:type="dxa"/>
          </w:tcPr>
          <w:p w14:paraId="7401EFE9" w14:textId="5A837334" w:rsidR="004B034B" w:rsidRPr="001D3159" w:rsidRDefault="004B034B" w:rsidP="004B034B">
            <w:pPr>
              <w:rPr>
                <w:rFonts w:ascii="Arial" w:hAnsi="Arial" w:cs="Arial"/>
              </w:rPr>
            </w:pPr>
            <w:r w:rsidRPr="001D3159">
              <w:rPr>
                <w:rFonts w:ascii="Arial" w:hAnsi="Arial" w:cs="Arial"/>
              </w:rPr>
              <w:t>Section 6</w:t>
            </w:r>
          </w:p>
        </w:tc>
        <w:tc>
          <w:tcPr>
            <w:tcW w:w="2945" w:type="dxa"/>
          </w:tcPr>
          <w:p w14:paraId="095DA187" w14:textId="32C48389" w:rsidR="004B034B" w:rsidRPr="001D3159" w:rsidRDefault="001C3E03" w:rsidP="004B034B">
            <w:pPr>
              <w:rPr>
                <w:rFonts w:ascii="Arial" w:hAnsi="Arial" w:cs="Arial"/>
              </w:rPr>
            </w:pPr>
            <w:r>
              <w:rPr>
                <w:rFonts w:ascii="Arial" w:hAnsi="Arial" w:cs="Arial"/>
              </w:rPr>
              <w:t>0</w:t>
            </w:r>
          </w:p>
        </w:tc>
        <w:tc>
          <w:tcPr>
            <w:tcW w:w="2702" w:type="dxa"/>
          </w:tcPr>
          <w:p w14:paraId="680A7076" w14:textId="77777777" w:rsidR="004B034B" w:rsidRPr="001D3159" w:rsidRDefault="004B034B" w:rsidP="004B034B">
            <w:pPr>
              <w:rPr>
                <w:rFonts w:ascii="Arial" w:hAnsi="Arial" w:cs="Arial"/>
              </w:rPr>
            </w:pPr>
            <w:r w:rsidRPr="001D3159">
              <w:rPr>
                <w:rFonts w:ascii="Arial" w:hAnsi="Arial" w:cs="Arial"/>
              </w:rPr>
              <w:t>Essential</w:t>
            </w:r>
          </w:p>
        </w:tc>
      </w:tr>
      <w:tr w:rsidR="001C3E03" w:rsidRPr="001D3159" w14:paraId="3B85C0C7" w14:textId="77777777" w:rsidTr="007D2853">
        <w:trPr>
          <w:trHeight w:val="254"/>
        </w:trPr>
        <w:tc>
          <w:tcPr>
            <w:tcW w:w="1310" w:type="dxa"/>
          </w:tcPr>
          <w:p w14:paraId="3A067E8A" w14:textId="444E4131" w:rsidR="004B034B" w:rsidRPr="001D3159" w:rsidRDefault="001C3E03" w:rsidP="004B034B">
            <w:pPr>
              <w:rPr>
                <w:rFonts w:ascii="Arial" w:hAnsi="Arial" w:cs="Arial"/>
                <w:b/>
                <w:bCs/>
                <w:color w:val="000000" w:themeColor="text1"/>
              </w:rPr>
            </w:pPr>
            <w:r>
              <w:rPr>
                <w:rFonts w:ascii="Arial" w:hAnsi="Arial" w:cs="Arial"/>
                <w:b/>
                <w:bCs/>
                <w:color w:val="000000" w:themeColor="text1"/>
              </w:rPr>
              <w:t>5</w:t>
            </w:r>
            <w:r w:rsidR="004B034B" w:rsidRPr="001D3159">
              <w:rPr>
                <w:rFonts w:ascii="Arial" w:hAnsi="Arial" w:cs="Arial"/>
                <w:b/>
                <w:bCs/>
                <w:color w:val="000000" w:themeColor="text1"/>
              </w:rPr>
              <w:t>.</w:t>
            </w:r>
            <w:r>
              <w:rPr>
                <w:rFonts w:ascii="Arial" w:hAnsi="Arial" w:cs="Arial"/>
                <w:b/>
                <w:bCs/>
                <w:color w:val="000000" w:themeColor="text1"/>
              </w:rPr>
              <w:t>9</w:t>
            </w:r>
          </w:p>
        </w:tc>
        <w:tc>
          <w:tcPr>
            <w:tcW w:w="5693" w:type="dxa"/>
          </w:tcPr>
          <w:p w14:paraId="2631553E" w14:textId="44A3F37C" w:rsidR="004B034B" w:rsidRPr="006073E3" w:rsidRDefault="006073E3" w:rsidP="006073E3">
            <w:pPr>
              <w:pStyle w:val="NoSpacing"/>
              <w:rPr>
                <w:rFonts w:ascii="Arial" w:hAnsi="Arial" w:cs="Arial"/>
                <w:color w:val="4472C4" w:themeColor="accent5"/>
                <w:sz w:val="24"/>
                <w:szCs w:val="24"/>
              </w:rPr>
            </w:pPr>
            <w:r w:rsidRPr="006073E3">
              <w:rPr>
                <w:rFonts w:ascii="Arial" w:hAnsi="Arial" w:cs="Arial"/>
                <w:sz w:val="24"/>
                <w:szCs w:val="24"/>
              </w:rPr>
              <w:t xml:space="preserve">5.9 Sorting the solution </w:t>
            </w:r>
          </w:p>
        </w:tc>
        <w:tc>
          <w:tcPr>
            <w:tcW w:w="1525" w:type="dxa"/>
          </w:tcPr>
          <w:p w14:paraId="4D9FEE95" w14:textId="18C94045" w:rsidR="004B034B" w:rsidRPr="001D3159" w:rsidRDefault="004B034B" w:rsidP="004B034B">
            <w:pPr>
              <w:rPr>
                <w:rFonts w:ascii="Arial" w:hAnsi="Arial" w:cs="Arial"/>
              </w:rPr>
            </w:pPr>
            <w:r w:rsidRPr="001D3159">
              <w:rPr>
                <w:rFonts w:ascii="Arial" w:hAnsi="Arial" w:cs="Arial"/>
              </w:rPr>
              <w:t>Section 7</w:t>
            </w:r>
          </w:p>
        </w:tc>
        <w:tc>
          <w:tcPr>
            <w:tcW w:w="2945" w:type="dxa"/>
          </w:tcPr>
          <w:p w14:paraId="0B90B9C7" w14:textId="51EA5393" w:rsidR="004B034B" w:rsidRPr="001D3159" w:rsidRDefault="004B034B" w:rsidP="004B034B">
            <w:pPr>
              <w:rPr>
                <w:rFonts w:ascii="Arial" w:hAnsi="Arial" w:cs="Arial"/>
                <w:color w:val="000000" w:themeColor="text1"/>
              </w:rPr>
            </w:pPr>
            <w:r w:rsidRPr="001D3159">
              <w:rPr>
                <w:rFonts w:ascii="Arial" w:hAnsi="Arial" w:cs="Arial"/>
                <w:color w:val="000000" w:themeColor="text1"/>
              </w:rPr>
              <w:t xml:space="preserve">A4, B&amp;W, </w:t>
            </w:r>
            <w:r w:rsidR="001D47A4">
              <w:rPr>
                <w:rFonts w:ascii="Arial" w:hAnsi="Arial" w:cs="Arial"/>
                <w:color w:val="000000" w:themeColor="text1"/>
              </w:rPr>
              <w:t xml:space="preserve">single sided, </w:t>
            </w:r>
            <w:r w:rsidRPr="001D3159">
              <w:rPr>
                <w:rFonts w:ascii="Arial" w:hAnsi="Arial" w:cs="Arial"/>
                <w:color w:val="000000" w:themeColor="text1"/>
              </w:rPr>
              <w:t>1 per 2 participants</w:t>
            </w:r>
          </w:p>
        </w:tc>
        <w:tc>
          <w:tcPr>
            <w:tcW w:w="2702" w:type="dxa"/>
          </w:tcPr>
          <w:p w14:paraId="4A33AD22" w14:textId="62FF4CA7" w:rsidR="004B034B" w:rsidRPr="001D3159" w:rsidRDefault="004B034B" w:rsidP="004B034B">
            <w:pPr>
              <w:rPr>
                <w:rFonts w:ascii="Arial" w:hAnsi="Arial" w:cs="Arial"/>
              </w:rPr>
            </w:pPr>
            <w:r w:rsidRPr="001D3159">
              <w:rPr>
                <w:rFonts w:ascii="Arial" w:hAnsi="Arial" w:cs="Arial"/>
              </w:rPr>
              <w:t>Essential</w:t>
            </w:r>
            <w:r w:rsidR="006073E3">
              <w:rPr>
                <w:rFonts w:ascii="Arial" w:hAnsi="Arial" w:cs="Arial"/>
              </w:rPr>
              <w:t>, PD leads to cut up page 2</w:t>
            </w:r>
            <w:r w:rsidR="0026441E">
              <w:rPr>
                <w:rFonts w:ascii="Arial" w:hAnsi="Arial" w:cs="Arial"/>
              </w:rPr>
              <w:t>.</w:t>
            </w:r>
          </w:p>
        </w:tc>
      </w:tr>
      <w:tr w:rsidR="001C3E03" w:rsidRPr="001D3159" w14:paraId="792C660F" w14:textId="77777777" w:rsidTr="007D2853">
        <w:trPr>
          <w:cantSplit/>
          <w:trHeight w:val="494"/>
        </w:trPr>
        <w:tc>
          <w:tcPr>
            <w:tcW w:w="1310" w:type="dxa"/>
          </w:tcPr>
          <w:p w14:paraId="15415A74" w14:textId="78547C00" w:rsidR="004B034B" w:rsidRPr="001D3159" w:rsidRDefault="006073E3" w:rsidP="004B034B">
            <w:pPr>
              <w:rPr>
                <w:rFonts w:ascii="Arial" w:hAnsi="Arial" w:cs="Arial"/>
                <w:b/>
                <w:bCs/>
                <w:color w:val="000000" w:themeColor="text1"/>
              </w:rPr>
            </w:pPr>
            <w:r>
              <w:rPr>
                <w:rFonts w:ascii="Arial" w:hAnsi="Arial" w:cs="Arial"/>
                <w:b/>
                <w:bCs/>
                <w:color w:val="000000" w:themeColor="text1"/>
              </w:rPr>
              <w:lastRenderedPageBreak/>
              <w:t>5</w:t>
            </w:r>
            <w:r w:rsidR="004B034B" w:rsidRPr="001D3159">
              <w:rPr>
                <w:rFonts w:ascii="Arial" w:hAnsi="Arial" w:cs="Arial"/>
                <w:b/>
                <w:bCs/>
                <w:color w:val="000000" w:themeColor="text1"/>
              </w:rPr>
              <w:t>.</w:t>
            </w:r>
            <w:r>
              <w:rPr>
                <w:rFonts w:ascii="Arial" w:hAnsi="Arial" w:cs="Arial"/>
                <w:b/>
                <w:bCs/>
                <w:color w:val="000000" w:themeColor="text1"/>
              </w:rPr>
              <w:t>10</w:t>
            </w:r>
          </w:p>
        </w:tc>
        <w:tc>
          <w:tcPr>
            <w:tcW w:w="5693" w:type="dxa"/>
          </w:tcPr>
          <w:p w14:paraId="0737C48C" w14:textId="667D8C6C" w:rsidR="004B034B" w:rsidRPr="001D3159" w:rsidRDefault="006073E3" w:rsidP="004B034B">
            <w:pPr>
              <w:rPr>
                <w:rFonts w:ascii="Arial" w:hAnsi="Arial" w:cs="Arial"/>
                <w:color w:val="4472C4" w:themeColor="accent5"/>
              </w:rPr>
            </w:pPr>
            <w:r>
              <w:rPr>
                <w:rFonts w:ascii="Arial" w:hAnsi="Arial" w:cs="Arial"/>
                <w:color w:val="000000" w:themeColor="text1"/>
              </w:rPr>
              <w:t>5.10 Writing frames...or not?</w:t>
            </w:r>
            <w:r w:rsidR="004B034B" w:rsidRPr="001D3159">
              <w:rPr>
                <w:rFonts w:ascii="Arial" w:hAnsi="Arial" w:cs="Arial"/>
                <w:color w:val="000000" w:themeColor="text1"/>
              </w:rPr>
              <w:t xml:space="preserve"> </w:t>
            </w:r>
          </w:p>
        </w:tc>
        <w:tc>
          <w:tcPr>
            <w:tcW w:w="1525" w:type="dxa"/>
          </w:tcPr>
          <w:p w14:paraId="017BEF60" w14:textId="27D80CD3" w:rsidR="004B034B" w:rsidRPr="001D3159" w:rsidRDefault="004B034B" w:rsidP="004B034B">
            <w:pPr>
              <w:rPr>
                <w:rFonts w:ascii="Arial" w:hAnsi="Arial" w:cs="Arial"/>
              </w:rPr>
            </w:pPr>
            <w:r w:rsidRPr="001D3159">
              <w:rPr>
                <w:rFonts w:ascii="Arial" w:hAnsi="Arial" w:cs="Arial"/>
              </w:rPr>
              <w:t>Section 7</w:t>
            </w:r>
          </w:p>
        </w:tc>
        <w:tc>
          <w:tcPr>
            <w:tcW w:w="2945" w:type="dxa"/>
          </w:tcPr>
          <w:p w14:paraId="0A9AF86A" w14:textId="259518A7" w:rsidR="004B034B" w:rsidRPr="001D3159" w:rsidRDefault="00D122C7" w:rsidP="004B034B">
            <w:pPr>
              <w:rPr>
                <w:rFonts w:ascii="Arial" w:hAnsi="Arial" w:cs="Arial"/>
                <w:color w:val="000000" w:themeColor="text1"/>
              </w:rPr>
            </w:pPr>
            <w:r w:rsidRPr="001D3159">
              <w:rPr>
                <w:rFonts w:ascii="Arial" w:hAnsi="Arial" w:cs="Arial"/>
                <w:color w:val="000000" w:themeColor="text1"/>
              </w:rPr>
              <w:t xml:space="preserve">A4, B&amp;W, </w:t>
            </w:r>
            <w:r>
              <w:rPr>
                <w:rFonts w:ascii="Arial" w:hAnsi="Arial" w:cs="Arial"/>
                <w:color w:val="000000" w:themeColor="text1"/>
              </w:rPr>
              <w:t xml:space="preserve">double sided, </w:t>
            </w:r>
            <w:r w:rsidRPr="001D3159">
              <w:rPr>
                <w:rFonts w:ascii="Arial" w:hAnsi="Arial" w:cs="Arial"/>
                <w:color w:val="000000" w:themeColor="text1"/>
              </w:rPr>
              <w:t>1 per participant</w:t>
            </w:r>
          </w:p>
        </w:tc>
        <w:tc>
          <w:tcPr>
            <w:tcW w:w="2702" w:type="dxa"/>
          </w:tcPr>
          <w:p w14:paraId="7638B95F" w14:textId="163EFBB7" w:rsidR="004B034B" w:rsidRPr="001D3159" w:rsidRDefault="004B034B" w:rsidP="004B034B">
            <w:pPr>
              <w:rPr>
                <w:rFonts w:ascii="Arial" w:hAnsi="Arial" w:cs="Arial"/>
              </w:rPr>
            </w:pPr>
            <w:r w:rsidRPr="001D3159">
              <w:rPr>
                <w:rFonts w:ascii="Arial" w:hAnsi="Arial" w:cs="Arial"/>
              </w:rPr>
              <w:t>Essential</w:t>
            </w:r>
          </w:p>
        </w:tc>
      </w:tr>
      <w:tr w:rsidR="001C3E03" w:rsidRPr="001D3159" w14:paraId="6D5B13EB" w14:textId="77777777" w:rsidTr="007D2853">
        <w:trPr>
          <w:cantSplit/>
          <w:trHeight w:val="238"/>
        </w:trPr>
        <w:tc>
          <w:tcPr>
            <w:tcW w:w="1310" w:type="dxa"/>
          </w:tcPr>
          <w:p w14:paraId="37544F4D" w14:textId="4296EBD7" w:rsidR="004B034B" w:rsidRPr="001D3159" w:rsidRDefault="00486E69" w:rsidP="004B034B">
            <w:pPr>
              <w:rPr>
                <w:rFonts w:ascii="Arial" w:hAnsi="Arial" w:cs="Arial"/>
                <w:b/>
                <w:bCs/>
                <w:color w:val="000000" w:themeColor="text1"/>
              </w:rPr>
            </w:pPr>
            <w:r>
              <w:rPr>
                <w:rFonts w:ascii="Arial" w:hAnsi="Arial" w:cs="Arial"/>
                <w:b/>
                <w:bCs/>
                <w:color w:val="000000" w:themeColor="text1"/>
              </w:rPr>
              <w:t>5</w:t>
            </w:r>
            <w:r w:rsidR="004B034B" w:rsidRPr="001D3159">
              <w:rPr>
                <w:rFonts w:ascii="Arial" w:hAnsi="Arial" w:cs="Arial"/>
                <w:b/>
                <w:bCs/>
                <w:color w:val="000000" w:themeColor="text1"/>
              </w:rPr>
              <w:t>.1</w:t>
            </w:r>
            <w:r>
              <w:rPr>
                <w:rFonts w:ascii="Arial" w:hAnsi="Arial" w:cs="Arial"/>
                <w:b/>
                <w:bCs/>
                <w:color w:val="000000" w:themeColor="text1"/>
              </w:rPr>
              <w:t>1</w:t>
            </w:r>
          </w:p>
        </w:tc>
        <w:tc>
          <w:tcPr>
            <w:tcW w:w="5693" w:type="dxa"/>
          </w:tcPr>
          <w:p w14:paraId="38730E92" w14:textId="03A39921" w:rsidR="004B034B" w:rsidRPr="001D3159" w:rsidRDefault="00486E69" w:rsidP="004B034B">
            <w:pPr>
              <w:rPr>
                <w:rFonts w:ascii="Arial" w:hAnsi="Arial" w:cs="Arial"/>
                <w:color w:val="000000" w:themeColor="text1"/>
              </w:rPr>
            </w:pPr>
            <w:r>
              <w:rPr>
                <w:rFonts w:ascii="Arial" w:hAnsi="Arial" w:cs="Arial"/>
                <w:color w:val="000000" w:themeColor="text1"/>
              </w:rPr>
              <w:t>5.11 Drawing a picture</w:t>
            </w:r>
            <w:r w:rsidR="009A0588">
              <w:rPr>
                <w:rFonts w:ascii="Arial" w:hAnsi="Arial" w:cs="Arial"/>
                <w:color w:val="000000" w:themeColor="text1"/>
              </w:rPr>
              <w:t xml:space="preserve"> - does it help?</w:t>
            </w:r>
          </w:p>
        </w:tc>
        <w:tc>
          <w:tcPr>
            <w:tcW w:w="1525" w:type="dxa"/>
          </w:tcPr>
          <w:p w14:paraId="3102C976" w14:textId="1F998BA9" w:rsidR="004B034B" w:rsidRPr="001D3159" w:rsidRDefault="004B034B" w:rsidP="004B034B">
            <w:pPr>
              <w:rPr>
                <w:rFonts w:ascii="Arial" w:hAnsi="Arial" w:cs="Arial"/>
              </w:rPr>
            </w:pPr>
            <w:r w:rsidRPr="001D3159">
              <w:rPr>
                <w:rFonts w:ascii="Arial" w:hAnsi="Arial" w:cs="Arial"/>
              </w:rPr>
              <w:t>Section 7</w:t>
            </w:r>
          </w:p>
        </w:tc>
        <w:tc>
          <w:tcPr>
            <w:tcW w:w="2945" w:type="dxa"/>
          </w:tcPr>
          <w:p w14:paraId="52F78636" w14:textId="0C1C0932" w:rsidR="004B034B" w:rsidRPr="001D3159" w:rsidRDefault="00D122C7" w:rsidP="004B034B">
            <w:pPr>
              <w:rPr>
                <w:rFonts w:ascii="Arial" w:hAnsi="Arial" w:cs="Arial"/>
                <w:color w:val="000000" w:themeColor="text1"/>
              </w:rPr>
            </w:pPr>
            <w:r w:rsidRPr="001D3159">
              <w:rPr>
                <w:rFonts w:ascii="Arial" w:hAnsi="Arial" w:cs="Arial"/>
                <w:color w:val="000000" w:themeColor="text1"/>
              </w:rPr>
              <w:t xml:space="preserve">A4, B&amp;W, </w:t>
            </w:r>
            <w:r>
              <w:rPr>
                <w:rFonts w:ascii="Arial" w:hAnsi="Arial" w:cs="Arial"/>
                <w:color w:val="000000" w:themeColor="text1"/>
              </w:rPr>
              <w:t xml:space="preserve">double sided, </w:t>
            </w:r>
            <w:r w:rsidR="001D47A4" w:rsidRPr="001D3159">
              <w:rPr>
                <w:rFonts w:ascii="Arial" w:hAnsi="Arial" w:cs="Arial"/>
                <w:color w:val="000000" w:themeColor="text1"/>
              </w:rPr>
              <w:t>, B&amp;W, 1 per participant</w:t>
            </w:r>
            <w:r w:rsidRPr="001D3159">
              <w:rPr>
                <w:rFonts w:ascii="Arial" w:hAnsi="Arial" w:cs="Arial"/>
                <w:color w:val="000000" w:themeColor="text1"/>
              </w:rPr>
              <w:t xml:space="preserve"> </w:t>
            </w:r>
          </w:p>
        </w:tc>
        <w:tc>
          <w:tcPr>
            <w:tcW w:w="2702" w:type="dxa"/>
          </w:tcPr>
          <w:p w14:paraId="7CE4B75B" w14:textId="77777777" w:rsidR="004B034B" w:rsidRPr="001D3159" w:rsidRDefault="004B034B" w:rsidP="004B034B">
            <w:pPr>
              <w:rPr>
                <w:rFonts w:ascii="Arial" w:hAnsi="Arial" w:cs="Arial"/>
              </w:rPr>
            </w:pPr>
            <w:r w:rsidRPr="001D3159">
              <w:rPr>
                <w:rFonts w:ascii="Arial" w:hAnsi="Arial" w:cs="Arial"/>
              </w:rPr>
              <w:t>Essential</w:t>
            </w:r>
          </w:p>
        </w:tc>
      </w:tr>
      <w:tr w:rsidR="001C3E03" w:rsidRPr="001D3159" w14:paraId="74F5F1BF" w14:textId="77777777" w:rsidTr="007D2853">
        <w:trPr>
          <w:trHeight w:val="509"/>
        </w:trPr>
        <w:tc>
          <w:tcPr>
            <w:tcW w:w="1310" w:type="dxa"/>
          </w:tcPr>
          <w:p w14:paraId="5A1813EF" w14:textId="6FC2EFAF" w:rsidR="004B034B" w:rsidRPr="001D3159" w:rsidRDefault="009A0588" w:rsidP="004B034B">
            <w:pPr>
              <w:rPr>
                <w:rFonts w:ascii="Arial" w:hAnsi="Arial" w:cs="Arial"/>
                <w:b/>
                <w:bCs/>
                <w:color w:val="4472C4" w:themeColor="accent5"/>
              </w:rPr>
            </w:pPr>
            <w:r>
              <w:rPr>
                <w:rFonts w:ascii="Arial" w:hAnsi="Arial" w:cs="Arial"/>
                <w:b/>
                <w:bCs/>
                <w:color w:val="000000" w:themeColor="text1"/>
              </w:rPr>
              <w:t>5</w:t>
            </w:r>
            <w:r w:rsidR="004B034B" w:rsidRPr="001D3159">
              <w:rPr>
                <w:rFonts w:ascii="Arial" w:hAnsi="Arial" w:cs="Arial"/>
                <w:b/>
                <w:bCs/>
                <w:color w:val="000000" w:themeColor="text1"/>
              </w:rPr>
              <w:t>.1</w:t>
            </w:r>
            <w:r>
              <w:rPr>
                <w:rFonts w:ascii="Arial" w:hAnsi="Arial" w:cs="Arial"/>
                <w:b/>
                <w:bCs/>
                <w:color w:val="000000" w:themeColor="text1"/>
              </w:rPr>
              <w:t>2</w:t>
            </w:r>
          </w:p>
        </w:tc>
        <w:tc>
          <w:tcPr>
            <w:tcW w:w="5693" w:type="dxa"/>
          </w:tcPr>
          <w:p w14:paraId="68C19183" w14:textId="451A6A28" w:rsidR="004B034B" w:rsidRPr="001D3159" w:rsidRDefault="009A0588" w:rsidP="004B034B">
            <w:pPr>
              <w:rPr>
                <w:rFonts w:ascii="Arial" w:hAnsi="Arial" w:cs="Arial"/>
                <w:color w:val="4472C4" w:themeColor="accent5"/>
              </w:rPr>
            </w:pPr>
            <w:r>
              <w:rPr>
                <w:rFonts w:ascii="Arial" w:hAnsi="Arial" w:cs="Arial"/>
                <w:color w:val="000000" w:themeColor="text1"/>
              </w:rPr>
              <w:t>5.12 Here's a diagram. What's the question?</w:t>
            </w:r>
          </w:p>
        </w:tc>
        <w:tc>
          <w:tcPr>
            <w:tcW w:w="1525" w:type="dxa"/>
          </w:tcPr>
          <w:p w14:paraId="64F838B0" w14:textId="7F73D222" w:rsidR="004B034B" w:rsidRPr="001D3159" w:rsidRDefault="004B034B" w:rsidP="004B034B">
            <w:pPr>
              <w:rPr>
                <w:rFonts w:ascii="Arial" w:hAnsi="Arial" w:cs="Arial"/>
              </w:rPr>
            </w:pPr>
            <w:r w:rsidRPr="001D3159">
              <w:rPr>
                <w:rFonts w:ascii="Arial" w:hAnsi="Arial" w:cs="Arial"/>
              </w:rPr>
              <w:t>Section 7</w:t>
            </w:r>
          </w:p>
        </w:tc>
        <w:tc>
          <w:tcPr>
            <w:tcW w:w="2945" w:type="dxa"/>
          </w:tcPr>
          <w:p w14:paraId="21A39992" w14:textId="2A9975BE" w:rsidR="004B034B" w:rsidRPr="001D3159" w:rsidRDefault="004B034B" w:rsidP="004B034B">
            <w:pPr>
              <w:rPr>
                <w:rFonts w:ascii="Arial" w:hAnsi="Arial" w:cs="Arial"/>
                <w:color w:val="000000" w:themeColor="text1"/>
              </w:rPr>
            </w:pPr>
            <w:r w:rsidRPr="001D3159">
              <w:rPr>
                <w:rFonts w:ascii="Arial" w:hAnsi="Arial" w:cs="Arial"/>
                <w:color w:val="000000" w:themeColor="text1"/>
              </w:rPr>
              <w:t xml:space="preserve">A4, B&amp;W, </w:t>
            </w:r>
            <w:r w:rsidR="00D122C7">
              <w:rPr>
                <w:rFonts w:ascii="Arial" w:hAnsi="Arial" w:cs="Arial"/>
                <w:color w:val="000000" w:themeColor="text1"/>
              </w:rPr>
              <w:t xml:space="preserve">double sided, </w:t>
            </w:r>
            <w:r w:rsidRPr="001D3159">
              <w:rPr>
                <w:rFonts w:ascii="Arial" w:hAnsi="Arial" w:cs="Arial"/>
                <w:color w:val="000000" w:themeColor="text1"/>
              </w:rPr>
              <w:t>1 per participant</w:t>
            </w:r>
          </w:p>
        </w:tc>
        <w:tc>
          <w:tcPr>
            <w:tcW w:w="2702" w:type="dxa"/>
          </w:tcPr>
          <w:p w14:paraId="052C454D" w14:textId="77777777" w:rsidR="004B034B" w:rsidRDefault="004B034B" w:rsidP="004B034B">
            <w:pPr>
              <w:rPr>
                <w:rFonts w:ascii="Arial" w:hAnsi="Arial" w:cs="Arial"/>
              </w:rPr>
            </w:pPr>
            <w:r w:rsidRPr="001D3159">
              <w:rPr>
                <w:rFonts w:ascii="Arial" w:hAnsi="Arial" w:cs="Arial"/>
              </w:rPr>
              <w:t>Essential</w:t>
            </w:r>
          </w:p>
          <w:p w14:paraId="1C474384" w14:textId="772C9A66" w:rsidR="0026441E" w:rsidRPr="001D3159" w:rsidRDefault="0026441E" w:rsidP="004B034B">
            <w:pPr>
              <w:rPr>
                <w:rFonts w:ascii="Arial" w:hAnsi="Arial" w:cs="Arial"/>
              </w:rPr>
            </w:pPr>
          </w:p>
        </w:tc>
      </w:tr>
      <w:tr w:rsidR="007D2853" w:rsidRPr="001D3159" w14:paraId="06A2936A" w14:textId="77777777" w:rsidTr="007D2853">
        <w:trPr>
          <w:trHeight w:val="509"/>
        </w:trPr>
        <w:tc>
          <w:tcPr>
            <w:tcW w:w="1310" w:type="dxa"/>
          </w:tcPr>
          <w:p w14:paraId="33D7494C" w14:textId="518F8469" w:rsidR="007D2853" w:rsidRDefault="007D2853" w:rsidP="004B034B">
            <w:pPr>
              <w:rPr>
                <w:rFonts w:ascii="Arial" w:hAnsi="Arial" w:cs="Arial"/>
                <w:b/>
                <w:bCs/>
                <w:color w:val="000000" w:themeColor="text1"/>
              </w:rPr>
            </w:pPr>
            <w:r>
              <w:rPr>
                <w:rFonts w:ascii="Arial" w:hAnsi="Arial" w:cs="Arial"/>
                <w:b/>
                <w:bCs/>
                <w:color w:val="000000" w:themeColor="text1"/>
              </w:rPr>
              <w:t>5.13</w:t>
            </w:r>
          </w:p>
        </w:tc>
        <w:tc>
          <w:tcPr>
            <w:tcW w:w="5693" w:type="dxa"/>
          </w:tcPr>
          <w:p w14:paraId="6523ABAB" w14:textId="38411C69" w:rsidR="007D2853" w:rsidRDefault="007D2853" w:rsidP="004B034B">
            <w:pPr>
              <w:rPr>
                <w:rFonts w:ascii="Arial" w:hAnsi="Arial" w:cs="Arial"/>
                <w:color w:val="000000" w:themeColor="text1"/>
              </w:rPr>
            </w:pPr>
            <w:r>
              <w:rPr>
                <w:rFonts w:ascii="Arial" w:hAnsi="Arial" w:cs="Arial"/>
                <w:color w:val="000000" w:themeColor="text1"/>
              </w:rPr>
              <w:t>5.13 Crib sheets</w:t>
            </w:r>
          </w:p>
        </w:tc>
        <w:tc>
          <w:tcPr>
            <w:tcW w:w="1525" w:type="dxa"/>
          </w:tcPr>
          <w:p w14:paraId="247DAEC4" w14:textId="6F174D49" w:rsidR="007D2853" w:rsidRPr="001D3159" w:rsidRDefault="007D2853" w:rsidP="004B034B">
            <w:pPr>
              <w:rPr>
                <w:rFonts w:ascii="Arial" w:hAnsi="Arial" w:cs="Arial"/>
              </w:rPr>
            </w:pPr>
            <w:r>
              <w:rPr>
                <w:rFonts w:ascii="Arial" w:hAnsi="Arial" w:cs="Arial"/>
              </w:rPr>
              <w:t>Section 7</w:t>
            </w:r>
          </w:p>
        </w:tc>
        <w:tc>
          <w:tcPr>
            <w:tcW w:w="2945" w:type="dxa"/>
            <w:vMerge w:val="restart"/>
          </w:tcPr>
          <w:p w14:paraId="04A66169" w14:textId="68E4F5B9" w:rsidR="007D2853" w:rsidRPr="001D3159" w:rsidRDefault="007D2853" w:rsidP="004B034B">
            <w:pPr>
              <w:rPr>
                <w:rFonts w:ascii="Arial" w:hAnsi="Arial" w:cs="Arial"/>
                <w:color w:val="000000" w:themeColor="text1"/>
              </w:rPr>
            </w:pPr>
            <w:r w:rsidRPr="001D3159">
              <w:rPr>
                <w:rFonts w:ascii="Arial" w:hAnsi="Arial" w:cs="Arial"/>
                <w:color w:val="000000" w:themeColor="text1"/>
              </w:rPr>
              <w:t xml:space="preserve">A4, B&amp;W, </w:t>
            </w:r>
            <w:r>
              <w:rPr>
                <w:rFonts w:ascii="Arial" w:hAnsi="Arial" w:cs="Arial"/>
                <w:color w:val="000000" w:themeColor="text1"/>
              </w:rPr>
              <w:t xml:space="preserve">double sided. </w:t>
            </w:r>
            <w:r w:rsidRPr="001D3159">
              <w:rPr>
                <w:rFonts w:ascii="Arial" w:hAnsi="Arial" w:cs="Arial"/>
                <w:color w:val="000000" w:themeColor="text1"/>
              </w:rPr>
              <w:t>1 per participant</w:t>
            </w:r>
            <w:r>
              <w:rPr>
                <w:rFonts w:ascii="Arial" w:hAnsi="Arial" w:cs="Arial"/>
                <w:color w:val="000000" w:themeColor="text1"/>
              </w:rPr>
              <w:t>. Staple 5.13 and 5.14 together</w:t>
            </w:r>
            <w:r w:rsidR="008F04B8">
              <w:rPr>
                <w:rFonts w:ascii="Arial" w:hAnsi="Arial" w:cs="Arial"/>
                <w:color w:val="000000" w:themeColor="text1"/>
              </w:rPr>
              <w:t xml:space="preserve"> top </w:t>
            </w:r>
            <w:proofErr w:type="gramStart"/>
            <w:r w:rsidR="008F04B8">
              <w:rPr>
                <w:rFonts w:ascii="Arial" w:hAnsi="Arial" w:cs="Arial"/>
                <w:color w:val="000000" w:themeColor="text1"/>
              </w:rPr>
              <w:t>left hand</w:t>
            </w:r>
            <w:proofErr w:type="gramEnd"/>
            <w:r w:rsidR="008F04B8">
              <w:rPr>
                <w:rFonts w:ascii="Arial" w:hAnsi="Arial" w:cs="Arial"/>
                <w:color w:val="000000" w:themeColor="text1"/>
              </w:rPr>
              <w:t xml:space="preserve"> corner</w:t>
            </w:r>
          </w:p>
        </w:tc>
        <w:tc>
          <w:tcPr>
            <w:tcW w:w="2702" w:type="dxa"/>
            <w:vMerge w:val="restart"/>
          </w:tcPr>
          <w:p w14:paraId="7DF3A234" w14:textId="0E38C0E3" w:rsidR="007D2853" w:rsidRPr="001D3159" w:rsidRDefault="007D2853" w:rsidP="004B034B">
            <w:pPr>
              <w:rPr>
                <w:rFonts w:ascii="Arial" w:hAnsi="Arial" w:cs="Arial"/>
              </w:rPr>
            </w:pPr>
            <w:r>
              <w:rPr>
                <w:rFonts w:ascii="Arial" w:hAnsi="Arial" w:cs="Arial"/>
              </w:rPr>
              <w:t>Essential</w:t>
            </w:r>
          </w:p>
        </w:tc>
      </w:tr>
      <w:tr w:rsidR="007D2853" w:rsidRPr="001D3159" w14:paraId="28A6A50E" w14:textId="77777777" w:rsidTr="007D2853">
        <w:trPr>
          <w:trHeight w:val="509"/>
        </w:trPr>
        <w:tc>
          <w:tcPr>
            <w:tcW w:w="1310" w:type="dxa"/>
          </w:tcPr>
          <w:p w14:paraId="2DE3F843" w14:textId="0BE59585" w:rsidR="007D2853" w:rsidRDefault="007D2853" w:rsidP="004B034B">
            <w:pPr>
              <w:rPr>
                <w:rFonts w:ascii="Arial" w:hAnsi="Arial" w:cs="Arial"/>
                <w:b/>
                <w:bCs/>
                <w:color w:val="000000" w:themeColor="text1"/>
              </w:rPr>
            </w:pPr>
            <w:r>
              <w:rPr>
                <w:rFonts w:ascii="Arial" w:hAnsi="Arial" w:cs="Arial"/>
                <w:b/>
                <w:bCs/>
                <w:color w:val="000000" w:themeColor="text1"/>
              </w:rPr>
              <w:t>5.14</w:t>
            </w:r>
          </w:p>
        </w:tc>
        <w:tc>
          <w:tcPr>
            <w:tcW w:w="5693" w:type="dxa"/>
          </w:tcPr>
          <w:p w14:paraId="1DB7E8DA" w14:textId="4AED36B6" w:rsidR="007D2853" w:rsidRDefault="007D2853" w:rsidP="004B034B">
            <w:pPr>
              <w:rPr>
                <w:rFonts w:ascii="Arial" w:hAnsi="Arial" w:cs="Arial"/>
                <w:color w:val="000000" w:themeColor="text1"/>
              </w:rPr>
            </w:pPr>
            <w:r>
              <w:rPr>
                <w:rFonts w:ascii="Arial" w:hAnsi="Arial" w:cs="Arial"/>
                <w:color w:val="000000" w:themeColor="text1"/>
              </w:rPr>
              <w:t>5.14 Angle question</w:t>
            </w:r>
          </w:p>
        </w:tc>
        <w:tc>
          <w:tcPr>
            <w:tcW w:w="1525" w:type="dxa"/>
          </w:tcPr>
          <w:p w14:paraId="336CA3C0" w14:textId="5B6533A9" w:rsidR="007D2853" w:rsidRDefault="007D2853" w:rsidP="004B034B">
            <w:pPr>
              <w:rPr>
                <w:rFonts w:ascii="Arial" w:hAnsi="Arial" w:cs="Arial"/>
              </w:rPr>
            </w:pPr>
            <w:r>
              <w:rPr>
                <w:rFonts w:ascii="Arial" w:hAnsi="Arial" w:cs="Arial"/>
              </w:rPr>
              <w:t>Section 7</w:t>
            </w:r>
          </w:p>
        </w:tc>
        <w:tc>
          <w:tcPr>
            <w:tcW w:w="2945" w:type="dxa"/>
            <w:vMerge/>
          </w:tcPr>
          <w:p w14:paraId="69D2CB33" w14:textId="77777777" w:rsidR="007D2853" w:rsidRPr="001D3159" w:rsidRDefault="007D2853" w:rsidP="004B034B">
            <w:pPr>
              <w:rPr>
                <w:rFonts w:ascii="Arial" w:hAnsi="Arial" w:cs="Arial"/>
                <w:color w:val="000000" w:themeColor="text1"/>
              </w:rPr>
            </w:pPr>
          </w:p>
        </w:tc>
        <w:tc>
          <w:tcPr>
            <w:tcW w:w="2702" w:type="dxa"/>
            <w:vMerge/>
          </w:tcPr>
          <w:p w14:paraId="56CA442F" w14:textId="77777777" w:rsidR="007D2853" w:rsidRDefault="007D2853" w:rsidP="004B034B">
            <w:pPr>
              <w:rPr>
                <w:rFonts w:ascii="Arial" w:hAnsi="Arial" w:cs="Arial"/>
              </w:rPr>
            </w:pPr>
          </w:p>
        </w:tc>
      </w:tr>
      <w:tr w:rsidR="001C3E03" w:rsidRPr="001D3159" w14:paraId="65FE283A" w14:textId="77777777" w:rsidTr="007D2853">
        <w:trPr>
          <w:trHeight w:val="509"/>
        </w:trPr>
        <w:tc>
          <w:tcPr>
            <w:tcW w:w="1310" w:type="dxa"/>
          </w:tcPr>
          <w:p w14:paraId="7C4CE3B3" w14:textId="6E37829A" w:rsidR="004B034B" w:rsidRPr="001D3159" w:rsidRDefault="0026441E" w:rsidP="004B034B">
            <w:pPr>
              <w:rPr>
                <w:rFonts w:ascii="Arial" w:hAnsi="Arial" w:cs="Arial"/>
                <w:b/>
                <w:bCs/>
                <w:color w:val="000000" w:themeColor="text1"/>
              </w:rPr>
            </w:pPr>
            <w:r>
              <w:rPr>
                <w:rFonts w:ascii="Arial" w:hAnsi="Arial" w:cs="Arial"/>
                <w:b/>
                <w:bCs/>
                <w:color w:val="000000" w:themeColor="text1"/>
              </w:rPr>
              <w:t>5</w:t>
            </w:r>
            <w:r w:rsidR="004B034B" w:rsidRPr="001D3159">
              <w:rPr>
                <w:rFonts w:ascii="Arial" w:hAnsi="Arial" w:cs="Arial"/>
                <w:b/>
                <w:bCs/>
                <w:color w:val="000000" w:themeColor="text1"/>
              </w:rPr>
              <w:t>.1</w:t>
            </w:r>
            <w:r w:rsidR="007D2853">
              <w:rPr>
                <w:rFonts w:ascii="Arial" w:hAnsi="Arial" w:cs="Arial"/>
                <w:b/>
                <w:bCs/>
                <w:color w:val="000000" w:themeColor="text1"/>
              </w:rPr>
              <w:t>5</w:t>
            </w:r>
          </w:p>
        </w:tc>
        <w:tc>
          <w:tcPr>
            <w:tcW w:w="5693" w:type="dxa"/>
          </w:tcPr>
          <w:p w14:paraId="2CC8509A" w14:textId="50EF0501" w:rsidR="004B034B" w:rsidRPr="001D3159" w:rsidRDefault="0026441E" w:rsidP="004B034B">
            <w:pPr>
              <w:rPr>
                <w:rFonts w:ascii="Arial" w:hAnsi="Arial" w:cs="Arial"/>
                <w:color w:val="000000" w:themeColor="text1"/>
              </w:rPr>
            </w:pPr>
            <w:r>
              <w:rPr>
                <w:rFonts w:ascii="Arial" w:hAnsi="Arial" w:cs="Arial"/>
                <w:color w:val="000000" w:themeColor="text1"/>
              </w:rPr>
              <w:t>5</w:t>
            </w:r>
            <w:r w:rsidR="004B034B" w:rsidRPr="001D3159">
              <w:rPr>
                <w:rFonts w:ascii="Arial" w:hAnsi="Arial" w:cs="Arial"/>
                <w:color w:val="000000" w:themeColor="text1"/>
              </w:rPr>
              <w:t>.1</w:t>
            </w:r>
            <w:r w:rsidR="007D2853">
              <w:rPr>
                <w:rFonts w:ascii="Arial" w:hAnsi="Arial" w:cs="Arial"/>
                <w:color w:val="000000" w:themeColor="text1"/>
              </w:rPr>
              <w:t>5</w:t>
            </w:r>
            <w:r w:rsidR="004B034B" w:rsidRPr="001D3159">
              <w:rPr>
                <w:rFonts w:ascii="Arial" w:hAnsi="Arial" w:cs="Arial"/>
                <w:color w:val="000000" w:themeColor="text1"/>
              </w:rPr>
              <w:t xml:space="preserve"> Reflective log</w:t>
            </w:r>
          </w:p>
        </w:tc>
        <w:tc>
          <w:tcPr>
            <w:tcW w:w="1525" w:type="dxa"/>
          </w:tcPr>
          <w:p w14:paraId="1BC8E01E" w14:textId="5FFE3732" w:rsidR="004B034B" w:rsidRPr="001D3159" w:rsidRDefault="004B034B" w:rsidP="004B034B">
            <w:pPr>
              <w:rPr>
                <w:rFonts w:ascii="Arial" w:hAnsi="Arial" w:cs="Arial"/>
              </w:rPr>
            </w:pPr>
            <w:r w:rsidRPr="001D3159">
              <w:rPr>
                <w:rFonts w:ascii="Arial" w:hAnsi="Arial" w:cs="Arial"/>
              </w:rPr>
              <w:t xml:space="preserve">Section </w:t>
            </w:r>
            <w:r w:rsidR="0026441E">
              <w:rPr>
                <w:rFonts w:ascii="Arial" w:hAnsi="Arial" w:cs="Arial"/>
              </w:rPr>
              <w:t>9</w:t>
            </w:r>
            <w:r w:rsidRPr="001D3159">
              <w:rPr>
                <w:rFonts w:ascii="Arial" w:hAnsi="Arial" w:cs="Arial"/>
              </w:rPr>
              <w:t xml:space="preserve"> </w:t>
            </w:r>
          </w:p>
        </w:tc>
        <w:tc>
          <w:tcPr>
            <w:tcW w:w="2945" w:type="dxa"/>
          </w:tcPr>
          <w:p w14:paraId="044A8CE9" w14:textId="1AFAE1A4" w:rsidR="004B034B" w:rsidRPr="001D3159" w:rsidRDefault="004B034B" w:rsidP="004B034B">
            <w:pPr>
              <w:rPr>
                <w:rFonts w:ascii="Arial" w:hAnsi="Arial" w:cs="Arial"/>
                <w:color w:val="000000" w:themeColor="text1"/>
              </w:rPr>
            </w:pPr>
            <w:r w:rsidRPr="001D3159">
              <w:rPr>
                <w:rFonts w:ascii="Arial" w:hAnsi="Arial" w:cs="Arial"/>
              </w:rPr>
              <w:t xml:space="preserve">A4, B&amp;W, 1 per participant </w:t>
            </w:r>
          </w:p>
        </w:tc>
        <w:tc>
          <w:tcPr>
            <w:tcW w:w="2702" w:type="dxa"/>
          </w:tcPr>
          <w:p w14:paraId="3B0C67FD" w14:textId="5898A852" w:rsidR="004B034B" w:rsidRPr="001D3159" w:rsidRDefault="004B034B" w:rsidP="004B034B">
            <w:pPr>
              <w:rPr>
                <w:rFonts w:ascii="Arial" w:hAnsi="Arial" w:cs="Arial"/>
              </w:rPr>
            </w:pPr>
            <w:r w:rsidRPr="001D3159">
              <w:rPr>
                <w:rFonts w:ascii="Arial" w:hAnsi="Arial" w:cs="Arial"/>
              </w:rPr>
              <w:t>Essential</w:t>
            </w:r>
          </w:p>
        </w:tc>
      </w:tr>
    </w:tbl>
    <w:p w14:paraId="5AD57EFA" w14:textId="65FAD199" w:rsidR="002F7C27" w:rsidRPr="001D3159" w:rsidRDefault="002F7C27">
      <w:pPr>
        <w:rPr>
          <w:rFonts w:cstheme="minorHAnsi"/>
          <w:b/>
          <w:bCs/>
          <w:color w:val="FF0000"/>
        </w:rPr>
      </w:pPr>
      <w:r w:rsidRPr="001D3159">
        <w:rPr>
          <w:rFonts w:cstheme="minorHAnsi"/>
          <w:b/>
          <w:bCs/>
          <w:color w:val="FF0000"/>
        </w:rPr>
        <w:br w:type="page"/>
      </w:r>
    </w:p>
    <w:p w14:paraId="6247D9BC" w14:textId="77777777" w:rsidR="002F7C27" w:rsidRPr="001D3159" w:rsidRDefault="002F7C27" w:rsidP="00CE3E27">
      <w:pPr>
        <w:rPr>
          <w:rFonts w:cstheme="minorHAnsi"/>
          <w:b/>
          <w:bCs/>
          <w:color w:val="FF0000"/>
        </w:rPr>
      </w:pPr>
    </w:p>
    <w:tbl>
      <w:tblPr>
        <w:tblStyle w:val="TableGrid"/>
        <w:tblW w:w="15451" w:type="dxa"/>
        <w:tblInd w:w="-147" w:type="dxa"/>
        <w:tblLayout w:type="fixed"/>
        <w:tblLook w:val="04A0" w:firstRow="1" w:lastRow="0" w:firstColumn="1" w:lastColumn="0" w:noHBand="0" w:noVBand="1"/>
      </w:tblPr>
      <w:tblGrid>
        <w:gridCol w:w="1276"/>
        <w:gridCol w:w="1701"/>
        <w:gridCol w:w="2694"/>
        <w:gridCol w:w="9780"/>
      </w:tblGrid>
      <w:tr w:rsidR="00FE6303" w:rsidRPr="001D3159" w14:paraId="6AD9D0D6" w14:textId="77777777" w:rsidTr="2F0FE968">
        <w:trPr>
          <w:cantSplit/>
          <w:trHeight w:val="747"/>
          <w:tblHeader/>
        </w:trPr>
        <w:tc>
          <w:tcPr>
            <w:tcW w:w="1276" w:type="dxa"/>
          </w:tcPr>
          <w:p w14:paraId="6D79F0E5" w14:textId="1A6CFB36" w:rsidR="00CE3E27" w:rsidRPr="001D3159" w:rsidRDefault="00CE3E27" w:rsidP="00CE3E27">
            <w:pPr>
              <w:spacing w:after="160" w:line="259" w:lineRule="auto"/>
              <w:rPr>
                <w:rFonts w:ascii="Arial" w:hAnsi="Arial" w:cs="Arial"/>
                <w:b/>
              </w:rPr>
            </w:pPr>
            <w:r w:rsidRPr="001D3159">
              <w:rPr>
                <w:rFonts w:ascii="Arial" w:hAnsi="Arial" w:cs="Arial"/>
                <w:b/>
              </w:rPr>
              <w:t>Time</w:t>
            </w:r>
            <w:r w:rsidR="00A8458F" w:rsidRPr="001D3159">
              <w:rPr>
                <w:rFonts w:ascii="Arial" w:hAnsi="Arial" w:cs="Arial"/>
                <w:b/>
              </w:rPr>
              <w:t xml:space="preserve"> </w:t>
            </w:r>
            <w:r w:rsidR="00A8458F" w:rsidRPr="001D3159">
              <w:rPr>
                <w:rFonts w:ascii="Arial" w:hAnsi="Arial" w:cs="Arial"/>
              </w:rPr>
              <w:t>(Elapsed time in brackets)</w:t>
            </w:r>
          </w:p>
        </w:tc>
        <w:tc>
          <w:tcPr>
            <w:tcW w:w="1701" w:type="dxa"/>
          </w:tcPr>
          <w:p w14:paraId="7A1B6631" w14:textId="6C88E741" w:rsidR="00CE3E27" w:rsidRPr="001D3159" w:rsidRDefault="002177A2" w:rsidP="606D17A2">
            <w:pPr>
              <w:spacing w:after="160" w:line="259" w:lineRule="auto"/>
              <w:rPr>
                <w:rFonts w:ascii="Arial" w:hAnsi="Arial" w:cs="Arial"/>
                <w:b/>
                <w:bCs/>
              </w:rPr>
            </w:pPr>
            <w:r w:rsidRPr="001D3159">
              <w:rPr>
                <w:rFonts w:ascii="Arial" w:hAnsi="Arial" w:cs="Arial"/>
                <w:b/>
                <w:bCs/>
              </w:rPr>
              <w:t>Slide</w:t>
            </w:r>
            <w:r w:rsidR="003B3334" w:rsidRPr="001D3159">
              <w:rPr>
                <w:rFonts w:ascii="Arial" w:hAnsi="Arial" w:cs="Arial"/>
                <w:b/>
                <w:bCs/>
              </w:rPr>
              <w:t xml:space="preserve"> </w:t>
            </w:r>
            <w:r w:rsidR="00BE3CE9" w:rsidRPr="001D3159">
              <w:rPr>
                <w:rFonts w:ascii="Arial" w:hAnsi="Arial" w:cs="Arial"/>
                <w:b/>
                <w:bCs/>
              </w:rPr>
              <w:t>number</w:t>
            </w:r>
            <w:r w:rsidR="003B3334" w:rsidRPr="001D3159">
              <w:rPr>
                <w:rFonts w:ascii="Arial" w:hAnsi="Arial" w:cs="Arial"/>
                <w:b/>
                <w:bCs/>
              </w:rPr>
              <w:t xml:space="preserve"> </w:t>
            </w:r>
          </w:p>
        </w:tc>
        <w:tc>
          <w:tcPr>
            <w:tcW w:w="2694" w:type="dxa"/>
          </w:tcPr>
          <w:p w14:paraId="082C6050" w14:textId="2B4971BF" w:rsidR="00CE3E27" w:rsidRPr="001D3159" w:rsidRDefault="00BE3CE9" w:rsidP="00CE3E27">
            <w:pPr>
              <w:spacing w:after="160" w:line="259" w:lineRule="auto"/>
              <w:rPr>
                <w:rFonts w:ascii="Arial" w:hAnsi="Arial" w:cs="Arial"/>
                <w:b/>
              </w:rPr>
            </w:pPr>
            <w:r w:rsidRPr="001D3159">
              <w:rPr>
                <w:rFonts w:ascii="Arial" w:hAnsi="Arial" w:cs="Arial"/>
                <w:b/>
              </w:rPr>
              <w:t>Learning intention</w:t>
            </w:r>
          </w:p>
        </w:tc>
        <w:tc>
          <w:tcPr>
            <w:tcW w:w="9780" w:type="dxa"/>
          </w:tcPr>
          <w:p w14:paraId="29778FF1" w14:textId="1B63BEC7" w:rsidR="00475FB8" w:rsidRPr="00C50B8A" w:rsidRDefault="003D32FA" w:rsidP="005F1135">
            <w:pPr>
              <w:pStyle w:val="NoSpacing"/>
              <w:rPr>
                <w:rFonts w:ascii="Arial" w:hAnsi="Arial" w:cs="Arial"/>
                <w:b/>
                <w:bCs/>
                <w:sz w:val="24"/>
                <w:szCs w:val="24"/>
              </w:rPr>
            </w:pPr>
            <w:r w:rsidRPr="00C50B8A">
              <w:rPr>
                <w:rFonts w:ascii="Arial" w:hAnsi="Arial" w:cs="Arial"/>
                <w:b/>
                <w:bCs/>
                <w:sz w:val="24"/>
                <w:szCs w:val="24"/>
              </w:rPr>
              <w:t>Slide notes and a</w:t>
            </w:r>
            <w:r w:rsidR="005A44F5" w:rsidRPr="00C50B8A">
              <w:rPr>
                <w:rFonts w:ascii="Arial" w:hAnsi="Arial" w:cs="Arial"/>
                <w:b/>
                <w:bCs/>
                <w:sz w:val="24"/>
                <w:szCs w:val="24"/>
              </w:rPr>
              <w:t>dditional information</w:t>
            </w:r>
            <w:r w:rsidR="007C792A" w:rsidRPr="00C50B8A">
              <w:rPr>
                <w:rFonts w:ascii="Arial" w:hAnsi="Arial" w:cs="Arial"/>
                <w:b/>
                <w:bCs/>
                <w:sz w:val="24"/>
                <w:szCs w:val="24"/>
              </w:rPr>
              <w:t xml:space="preserve"> </w:t>
            </w:r>
          </w:p>
        </w:tc>
      </w:tr>
      <w:tr w:rsidR="00C50B8A" w:rsidRPr="001D3159" w14:paraId="727FE2DA" w14:textId="77777777" w:rsidTr="2F0FE968">
        <w:trPr>
          <w:cantSplit/>
          <w:trHeight w:val="656"/>
        </w:trPr>
        <w:tc>
          <w:tcPr>
            <w:tcW w:w="1276" w:type="dxa"/>
          </w:tcPr>
          <w:p w14:paraId="168D92E0" w14:textId="58396DF1" w:rsidR="00C50B8A" w:rsidRPr="001D3159" w:rsidRDefault="00C50B8A" w:rsidP="00CE3E27">
            <w:pPr>
              <w:rPr>
                <w:rFonts w:ascii="Arial" w:hAnsi="Arial" w:cs="Arial"/>
              </w:rPr>
            </w:pPr>
          </w:p>
        </w:tc>
        <w:tc>
          <w:tcPr>
            <w:tcW w:w="1701" w:type="dxa"/>
          </w:tcPr>
          <w:p w14:paraId="50485991" w14:textId="24429C55" w:rsidR="00C50B8A" w:rsidRDefault="00C50B8A" w:rsidP="606D17A2">
            <w:pPr>
              <w:rPr>
                <w:rFonts w:ascii="Arial" w:hAnsi="Arial" w:cs="Arial"/>
                <w:color w:val="FF0000"/>
              </w:rPr>
            </w:pPr>
            <w:r w:rsidRPr="00C50B8A">
              <w:rPr>
                <w:rFonts w:ascii="Arial" w:hAnsi="Arial" w:cs="Arial"/>
                <w:noProof/>
              </w:rPr>
              <w:drawing>
                <wp:inline distT="0" distB="0" distL="0" distR="0" wp14:anchorId="2A742C2B" wp14:editId="12532E5C">
                  <wp:extent cx="1032510" cy="580543"/>
                  <wp:effectExtent l="0" t="0" r="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1038219" cy="583753"/>
                          </a:xfrm>
                          <a:prstGeom prst="rect">
                            <a:avLst/>
                          </a:prstGeom>
                        </pic:spPr>
                      </pic:pic>
                    </a:graphicData>
                  </a:graphic>
                </wp:inline>
              </w:drawing>
            </w:r>
          </w:p>
        </w:tc>
        <w:tc>
          <w:tcPr>
            <w:tcW w:w="2694" w:type="dxa"/>
          </w:tcPr>
          <w:p w14:paraId="02A0E061" w14:textId="77777777" w:rsidR="00C50B8A" w:rsidRPr="001D3159" w:rsidRDefault="00C50B8A" w:rsidP="00CB5035">
            <w:pPr>
              <w:pStyle w:val="NoSpacing"/>
              <w:rPr>
                <w:rFonts w:ascii="Arial" w:hAnsi="Arial" w:cs="Arial"/>
                <w:b/>
                <w:bCs/>
              </w:rPr>
            </w:pPr>
          </w:p>
        </w:tc>
        <w:tc>
          <w:tcPr>
            <w:tcW w:w="9780" w:type="dxa"/>
          </w:tcPr>
          <w:p w14:paraId="70CC8E66" w14:textId="77777777" w:rsidR="00C50B8A" w:rsidRPr="001D3159" w:rsidRDefault="00C50B8A" w:rsidP="005A44F5">
            <w:pPr>
              <w:ind w:left="31"/>
              <w:rPr>
                <w:rFonts w:ascii="Arial" w:hAnsi="Arial" w:cs="Arial"/>
              </w:rPr>
            </w:pPr>
          </w:p>
        </w:tc>
      </w:tr>
      <w:tr w:rsidR="00BE3CE9" w:rsidRPr="001D3159" w14:paraId="2FF1025A" w14:textId="77777777" w:rsidTr="2F0FE968">
        <w:trPr>
          <w:cantSplit/>
          <w:trHeight w:val="656"/>
        </w:trPr>
        <w:tc>
          <w:tcPr>
            <w:tcW w:w="1276" w:type="dxa"/>
          </w:tcPr>
          <w:p w14:paraId="48F14C04" w14:textId="010B0E61" w:rsidR="00BE3CE9" w:rsidRPr="00C50B8A" w:rsidRDefault="00C50B8A" w:rsidP="00CE3E27">
            <w:pPr>
              <w:rPr>
                <w:rFonts w:ascii="Arial" w:hAnsi="Arial" w:cs="Arial"/>
              </w:rPr>
            </w:pPr>
            <w:r w:rsidRPr="00C50B8A">
              <w:rPr>
                <w:rFonts w:ascii="Arial" w:hAnsi="Arial" w:cs="Arial"/>
              </w:rPr>
              <w:t xml:space="preserve">10 mins </w:t>
            </w:r>
            <w:r w:rsidRPr="00974784">
              <w:rPr>
                <w:rFonts w:ascii="Arial" w:hAnsi="Arial" w:cs="Arial"/>
                <w:color w:val="000000" w:themeColor="text1"/>
              </w:rPr>
              <w:t>(10)</w:t>
            </w:r>
          </w:p>
        </w:tc>
        <w:tc>
          <w:tcPr>
            <w:tcW w:w="1701" w:type="dxa"/>
          </w:tcPr>
          <w:p w14:paraId="6BFE0A45" w14:textId="2C5D8715" w:rsidR="00BE3CE9" w:rsidRPr="00C50B8A" w:rsidRDefault="00C50B8A" w:rsidP="606D17A2">
            <w:pPr>
              <w:rPr>
                <w:rFonts w:ascii="Arial" w:hAnsi="Arial" w:cs="Arial"/>
                <w:color w:val="FF0000"/>
              </w:rPr>
            </w:pPr>
            <w:r w:rsidRPr="00974784">
              <w:rPr>
                <w:rFonts w:ascii="Arial" w:hAnsi="Arial" w:cs="Arial"/>
                <w:color w:val="000000" w:themeColor="text1"/>
              </w:rPr>
              <w:t>Slides 2-5</w:t>
            </w:r>
          </w:p>
        </w:tc>
        <w:tc>
          <w:tcPr>
            <w:tcW w:w="2694" w:type="dxa"/>
          </w:tcPr>
          <w:p w14:paraId="0BDCEA96" w14:textId="1E8A5A2C" w:rsidR="00BE3CE9" w:rsidRPr="00C50B8A" w:rsidRDefault="005A44F5" w:rsidP="00CB5035">
            <w:pPr>
              <w:pStyle w:val="NoSpacing"/>
              <w:rPr>
                <w:rFonts w:ascii="Arial" w:hAnsi="Arial" w:cs="Arial"/>
                <w:sz w:val="24"/>
                <w:szCs w:val="24"/>
              </w:rPr>
            </w:pPr>
            <w:r w:rsidRPr="00C50B8A">
              <w:rPr>
                <w:rFonts w:ascii="Arial" w:hAnsi="Arial" w:cs="Arial"/>
                <w:b/>
                <w:bCs/>
                <w:sz w:val="24"/>
                <w:szCs w:val="24"/>
              </w:rPr>
              <w:t xml:space="preserve">Aim: To </w:t>
            </w:r>
            <w:r w:rsidR="00C50B8A" w:rsidRPr="00C50B8A">
              <w:rPr>
                <w:rFonts w:ascii="Arial" w:hAnsi="Arial" w:cs="Arial"/>
                <w:b/>
                <w:bCs/>
                <w:sz w:val="24"/>
                <w:szCs w:val="24"/>
              </w:rPr>
              <w:t xml:space="preserve">set the scene for Module 5. </w:t>
            </w:r>
          </w:p>
        </w:tc>
        <w:tc>
          <w:tcPr>
            <w:tcW w:w="9780" w:type="dxa"/>
          </w:tcPr>
          <w:p w14:paraId="35203729" w14:textId="1B13FF28" w:rsidR="00BE3CE9" w:rsidRPr="00C50B8A" w:rsidRDefault="0093396F" w:rsidP="005A44F5">
            <w:pPr>
              <w:ind w:left="31"/>
              <w:rPr>
                <w:rFonts w:ascii="Arial" w:hAnsi="Arial" w:cs="Arial"/>
                <w:b/>
                <w:bCs/>
              </w:rPr>
            </w:pPr>
            <w:r w:rsidRPr="00C50B8A">
              <w:rPr>
                <w:rFonts w:ascii="Arial" w:hAnsi="Arial" w:cs="Arial"/>
              </w:rPr>
              <w:t xml:space="preserve">Make sure that teachers have the </w:t>
            </w:r>
            <w:r w:rsidR="004526E2" w:rsidRPr="00C50B8A">
              <w:rPr>
                <w:rFonts w:ascii="Arial" w:hAnsi="Arial" w:cs="Arial"/>
              </w:rPr>
              <w:t>gap</w:t>
            </w:r>
            <w:r w:rsidRPr="00C50B8A">
              <w:rPr>
                <w:rFonts w:ascii="Arial" w:hAnsi="Arial" w:cs="Arial"/>
              </w:rPr>
              <w:t xml:space="preserve"> task at least a week before Module </w:t>
            </w:r>
            <w:r w:rsidR="00C50B8A" w:rsidRPr="00C50B8A">
              <w:rPr>
                <w:rFonts w:ascii="Arial" w:hAnsi="Arial" w:cs="Arial"/>
              </w:rPr>
              <w:t>5</w:t>
            </w:r>
            <w:r w:rsidRPr="00C50B8A">
              <w:rPr>
                <w:rFonts w:ascii="Arial" w:hAnsi="Arial" w:cs="Arial"/>
              </w:rPr>
              <w:t xml:space="preserve">. </w:t>
            </w:r>
          </w:p>
        </w:tc>
      </w:tr>
      <w:tr w:rsidR="001D1632" w:rsidRPr="001D3159" w14:paraId="523C2E0A" w14:textId="77777777" w:rsidTr="2F0FE968">
        <w:trPr>
          <w:cantSplit/>
          <w:trHeight w:val="656"/>
        </w:trPr>
        <w:tc>
          <w:tcPr>
            <w:tcW w:w="1276" w:type="dxa"/>
          </w:tcPr>
          <w:p w14:paraId="546600B3" w14:textId="77777777" w:rsidR="001D1632" w:rsidRPr="001D3159" w:rsidRDefault="001D1632" w:rsidP="00CE3E27">
            <w:pPr>
              <w:rPr>
                <w:rFonts w:ascii="Arial" w:hAnsi="Arial" w:cs="Arial"/>
              </w:rPr>
            </w:pPr>
          </w:p>
        </w:tc>
        <w:tc>
          <w:tcPr>
            <w:tcW w:w="1701" w:type="dxa"/>
          </w:tcPr>
          <w:p w14:paraId="6835AD9D" w14:textId="77B46C96" w:rsidR="001D1632" w:rsidRPr="001D3159" w:rsidRDefault="00C50B8A" w:rsidP="606D17A2">
            <w:pPr>
              <w:rPr>
                <w:rFonts w:ascii="Arial" w:hAnsi="Arial" w:cs="Arial"/>
                <w:color w:val="FF0000"/>
              </w:rPr>
            </w:pPr>
            <w:r w:rsidRPr="00C50B8A">
              <w:rPr>
                <w:rFonts w:ascii="Arial" w:hAnsi="Arial" w:cs="Arial"/>
                <w:noProof/>
                <w:color w:val="FF0000"/>
              </w:rPr>
              <w:drawing>
                <wp:inline distT="0" distB="0" distL="0" distR="0" wp14:anchorId="5FB6A0AA" wp14:editId="7C3E826E">
                  <wp:extent cx="942975" cy="530225"/>
                  <wp:effectExtent l="0" t="0" r="0" b="31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942975" cy="530225"/>
                          </a:xfrm>
                          <a:prstGeom prst="rect">
                            <a:avLst/>
                          </a:prstGeom>
                        </pic:spPr>
                      </pic:pic>
                    </a:graphicData>
                  </a:graphic>
                </wp:inline>
              </w:drawing>
            </w:r>
          </w:p>
        </w:tc>
        <w:tc>
          <w:tcPr>
            <w:tcW w:w="2694" w:type="dxa"/>
          </w:tcPr>
          <w:p w14:paraId="6E525106" w14:textId="77777777" w:rsidR="001D1632" w:rsidRPr="001D3159" w:rsidRDefault="001D1632" w:rsidP="00CB5035">
            <w:pPr>
              <w:pStyle w:val="NoSpacing"/>
              <w:rPr>
                <w:rFonts w:ascii="Arial" w:hAnsi="Arial" w:cs="Arial"/>
                <w:b/>
                <w:bCs/>
              </w:rPr>
            </w:pPr>
          </w:p>
        </w:tc>
        <w:tc>
          <w:tcPr>
            <w:tcW w:w="9780" w:type="dxa"/>
          </w:tcPr>
          <w:p w14:paraId="66FB5015" w14:textId="77777777" w:rsidR="001D1632" w:rsidRPr="001D3159" w:rsidRDefault="001D1632" w:rsidP="005A44F5">
            <w:pPr>
              <w:ind w:left="31"/>
              <w:rPr>
                <w:rFonts w:ascii="Arial" w:hAnsi="Arial" w:cs="Arial"/>
              </w:rPr>
            </w:pPr>
          </w:p>
        </w:tc>
      </w:tr>
      <w:tr w:rsidR="006805AF" w:rsidRPr="001D3159" w14:paraId="6694DD56" w14:textId="77777777" w:rsidTr="2F0FE968">
        <w:trPr>
          <w:cantSplit/>
          <w:trHeight w:val="656"/>
        </w:trPr>
        <w:tc>
          <w:tcPr>
            <w:tcW w:w="1276" w:type="dxa"/>
          </w:tcPr>
          <w:p w14:paraId="0F1541B0" w14:textId="7DC44645" w:rsidR="006805AF" w:rsidRPr="001D3159" w:rsidRDefault="00D71A67" w:rsidP="00CE3E27">
            <w:pPr>
              <w:rPr>
                <w:rFonts w:ascii="Arial" w:hAnsi="Arial" w:cs="Arial"/>
              </w:rPr>
            </w:pPr>
            <w:r>
              <w:rPr>
                <w:rFonts w:ascii="Arial" w:hAnsi="Arial" w:cs="Arial"/>
              </w:rPr>
              <w:lastRenderedPageBreak/>
              <w:t xml:space="preserve">25 mins </w:t>
            </w:r>
            <w:r w:rsidRPr="00974784">
              <w:rPr>
                <w:rFonts w:ascii="Arial" w:hAnsi="Arial" w:cs="Arial"/>
                <w:color w:val="000000" w:themeColor="text1"/>
              </w:rPr>
              <w:t>(35)</w:t>
            </w:r>
          </w:p>
        </w:tc>
        <w:tc>
          <w:tcPr>
            <w:tcW w:w="1701" w:type="dxa"/>
          </w:tcPr>
          <w:p w14:paraId="3D85C7F1" w14:textId="483FD8E3" w:rsidR="006805AF" w:rsidRPr="001D3159" w:rsidRDefault="006805AF" w:rsidP="606D17A2">
            <w:pPr>
              <w:rPr>
                <w:rFonts w:ascii="Arial" w:hAnsi="Arial" w:cs="Arial"/>
                <w:color w:val="FF0000"/>
              </w:rPr>
            </w:pPr>
          </w:p>
        </w:tc>
        <w:tc>
          <w:tcPr>
            <w:tcW w:w="2694" w:type="dxa"/>
          </w:tcPr>
          <w:p w14:paraId="5C592D5A" w14:textId="45112B96" w:rsidR="005A44F5" w:rsidRPr="001D3159" w:rsidRDefault="005A44F5" w:rsidP="005A44F5">
            <w:pPr>
              <w:rPr>
                <w:rFonts w:ascii="Arial" w:hAnsi="Arial" w:cs="Arial"/>
                <w:b/>
                <w:bCs/>
              </w:rPr>
            </w:pPr>
            <w:r w:rsidRPr="2F0FE968">
              <w:rPr>
                <w:rFonts w:ascii="Arial" w:hAnsi="Arial" w:cs="Arial"/>
                <w:b/>
                <w:bCs/>
              </w:rPr>
              <w:t>Aim: To get participants</w:t>
            </w:r>
            <w:r w:rsidR="00D71A67" w:rsidRPr="2F0FE968">
              <w:rPr>
                <w:rFonts w:ascii="Arial" w:hAnsi="Arial" w:cs="Arial"/>
                <w:b/>
                <w:bCs/>
              </w:rPr>
              <w:t xml:space="preserve"> thinking about the nature of problem</w:t>
            </w:r>
            <w:r w:rsidR="2473D7FB" w:rsidRPr="2F0FE968">
              <w:rPr>
                <w:rFonts w:ascii="Arial" w:hAnsi="Arial" w:cs="Arial"/>
                <w:b/>
                <w:bCs/>
              </w:rPr>
              <w:t>-</w:t>
            </w:r>
            <w:r w:rsidR="00D71A67" w:rsidRPr="2F0FE968">
              <w:rPr>
                <w:rFonts w:ascii="Arial" w:hAnsi="Arial" w:cs="Arial"/>
                <w:b/>
                <w:bCs/>
              </w:rPr>
              <w:t xml:space="preserve">solving skills and their importance in 16-19 mathematics </w:t>
            </w:r>
            <w:r w:rsidR="001D1632" w:rsidRPr="2F0FE968">
              <w:rPr>
                <w:rFonts w:ascii="Arial" w:hAnsi="Arial" w:cs="Arial"/>
                <w:b/>
                <w:bCs/>
              </w:rPr>
              <w:t xml:space="preserve"> </w:t>
            </w:r>
          </w:p>
          <w:p w14:paraId="50543B92" w14:textId="37BBEDCB" w:rsidR="006805AF" w:rsidRPr="001D3159" w:rsidRDefault="006805AF" w:rsidP="00CB5035">
            <w:pPr>
              <w:pStyle w:val="NoSpacing"/>
              <w:rPr>
                <w:rFonts w:ascii="Arial" w:hAnsi="Arial" w:cs="Arial"/>
              </w:rPr>
            </w:pPr>
          </w:p>
        </w:tc>
        <w:tc>
          <w:tcPr>
            <w:tcW w:w="9780" w:type="dxa"/>
          </w:tcPr>
          <w:p w14:paraId="06A044D6" w14:textId="77777777" w:rsidR="00974784" w:rsidRDefault="00974784" w:rsidP="00C50B8A">
            <w:pPr>
              <w:ind w:left="360" w:hanging="329"/>
              <w:rPr>
                <w:rFonts w:ascii="Arial" w:hAnsi="Arial" w:cs="Arial"/>
              </w:rPr>
            </w:pPr>
            <w:r w:rsidRPr="00974784">
              <w:rPr>
                <w:rFonts w:ascii="Arial" w:hAnsi="Arial" w:cs="Arial"/>
                <w:b/>
                <w:bCs/>
              </w:rPr>
              <w:t xml:space="preserve">Slide </w:t>
            </w:r>
            <w:r w:rsidR="00C50B8A" w:rsidRPr="00974784">
              <w:rPr>
                <w:rFonts w:ascii="Arial" w:hAnsi="Arial" w:cs="Arial"/>
                <w:b/>
                <w:bCs/>
              </w:rPr>
              <w:t>7.</w:t>
            </w:r>
            <w:r w:rsidR="00C50B8A">
              <w:rPr>
                <w:rFonts w:ascii="Arial" w:hAnsi="Arial" w:cs="Arial"/>
              </w:rPr>
              <w:t xml:space="preserve">  </w:t>
            </w:r>
            <w:r w:rsidR="00C50B8A" w:rsidRPr="00C50B8A">
              <w:rPr>
                <w:rFonts w:ascii="Arial" w:hAnsi="Arial" w:cs="Arial"/>
              </w:rPr>
              <w:t xml:space="preserve">Ask teachers what they understand by “problem-solving skills”. Ideally, use Google </w:t>
            </w:r>
            <w:proofErr w:type="spellStart"/>
            <w:r w:rsidR="00C50B8A" w:rsidRPr="00C50B8A">
              <w:rPr>
                <w:rFonts w:ascii="Arial" w:hAnsi="Arial" w:cs="Arial"/>
              </w:rPr>
              <w:t>Jamboard</w:t>
            </w:r>
            <w:proofErr w:type="spellEnd"/>
            <w:r w:rsidR="00C50B8A" w:rsidRPr="00C50B8A">
              <w:rPr>
                <w:rFonts w:ascii="Arial" w:hAnsi="Arial" w:cs="Arial"/>
              </w:rPr>
              <w:t xml:space="preserve"> to collect their ideas and discuss briefly. Finally show the definition we are using in this module.</w:t>
            </w:r>
          </w:p>
          <w:p w14:paraId="4F9D17C1" w14:textId="4E7C0388" w:rsidR="00C50B8A" w:rsidRPr="00C50B8A" w:rsidRDefault="00C50B8A" w:rsidP="00C50B8A">
            <w:pPr>
              <w:ind w:left="360" w:hanging="329"/>
              <w:rPr>
                <w:rFonts w:ascii="Arial" w:hAnsi="Arial" w:cs="Arial"/>
              </w:rPr>
            </w:pPr>
            <w:r w:rsidRPr="00C50B8A">
              <w:rPr>
                <w:rFonts w:ascii="Arial" w:hAnsi="Arial" w:cs="Arial"/>
              </w:rPr>
              <w:t xml:space="preserve"> </w:t>
            </w:r>
          </w:p>
          <w:p w14:paraId="28EDA86A" w14:textId="77777777" w:rsidR="00F0466E" w:rsidRPr="00F0466E" w:rsidRDefault="00974784" w:rsidP="00F0466E">
            <w:pPr>
              <w:ind w:left="360" w:hanging="329"/>
              <w:rPr>
                <w:rFonts w:ascii="Arial" w:hAnsi="Arial" w:cs="Arial"/>
                <w:color w:val="000000" w:themeColor="text1"/>
              </w:rPr>
            </w:pPr>
            <w:r w:rsidRPr="00974784">
              <w:rPr>
                <w:rFonts w:ascii="Arial" w:hAnsi="Arial" w:cs="Arial"/>
                <w:b/>
                <w:bCs/>
                <w:color w:val="000000" w:themeColor="text1"/>
              </w:rPr>
              <w:t xml:space="preserve">Slide </w:t>
            </w:r>
            <w:r w:rsidR="004C0B2C" w:rsidRPr="00974784">
              <w:rPr>
                <w:rFonts w:ascii="Arial" w:hAnsi="Arial" w:cs="Arial"/>
                <w:b/>
                <w:bCs/>
                <w:color w:val="000000" w:themeColor="text1"/>
              </w:rPr>
              <w:t>8</w:t>
            </w:r>
            <w:r w:rsidR="004C0B2C" w:rsidRPr="00974784">
              <w:rPr>
                <w:rFonts w:ascii="Arial" w:hAnsi="Arial" w:cs="Arial"/>
                <w:color w:val="000000" w:themeColor="text1"/>
              </w:rPr>
              <w:t>.</w:t>
            </w:r>
            <w:r w:rsidR="004C0B2C">
              <w:rPr>
                <w:rFonts w:ascii="Arial" w:hAnsi="Arial" w:cs="Arial"/>
                <w:color w:val="000000" w:themeColor="text1"/>
              </w:rPr>
              <w:t xml:space="preserve"> </w:t>
            </w:r>
            <w:r w:rsidR="00F0466E" w:rsidRPr="00F0466E">
              <w:rPr>
                <w:rFonts w:ascii="Arial" w:hAnsi="Arial" w:cs="Arial"/>
                <w:color w:val="000000" w:themeColor="text1"/>
              </w:rPr>
              <w:t>RESOURCE Handout 5.4</w:t>
            </w:r>
          </w:p>
          <w:p w14:paraId="72D50697" w14:textId="2FC19522" w:rsidR="004C0B2C" w:rsidRPr="004C0B2C" w:rsidRDefault="004C0B2C" w:rsidP="00F0466E">
            <w:pPr>
              <w:ind w:left="33" w:hanging="2"/>
              <w:rPr>
                <w:rFonts w:ascii="Arial" w:hAnsi="Arial" w:cs="Arial"/>
                <w:color w:val="000000" w:themeColor="text1"/>
              </w:rPr>
            </w:pPr>
            <w:r w:rsidRPr="2F0FE968">
              <w:rPr>
                <w:rFonts w:ascii="Arial" w:hAnsi="Arial" w:cs="Arial"/>
                <w:color w:val="000000" w:themeColor="text1"/>
              </w:rPr>
              <w:t xml:space="preserve">Give each participant a set of cards and ask them to use the cards to rank the students. Emphasise that the point of the task is to identify and </w:t>
            </w:r>
            <w:r w:rsidRPr="2F0FE968">
              <w:rPr>
                <w:rFonts w:ascii="Arial" w:hAnsi="Arial" w:cs="Arial"/>
                <w:b/>
                <w:bCs/>
                <w:color w:val="000000" w:themeColor="text1"/>
              </w:rPr>
              <w:t xml:space="preserve">write down </w:t>
            </w:r>
            <w:r w:rsidRPr="2F0FE968">
              <w:rPr>
                <w:rFonts w:ascii="Arial" w:hAnsi="Arial" w:cs="Arial"/>
                <w:color w:val="000000" w:themeColor="text1"/>
              </w:rPr>
              <w:t>the problem</w:t>
            </w:r>
            <w:r w:rsidR="0B7BC12B" w:rsidRPr="2F0FE968">
              <w:rPr>
                <w:rFonts w:ascii="Arial" w:hAnsi="Arial" w:cs="Arial"/>
                <w:color w:val="000000" w:themeColor="text1"/>
              </w:rPr>
              <w:t>-</w:t>
            </w:r>
            <w:r w:rsidRPr="2F0FE968">
              <w:rPr>
                <w:rFonts w:ascii="Arial" w:hAnsi="Arial" w:cs="Arial"/>
                <w:color w:val="000000" w:themeColor="text1"/>
              </w:rPr>
              <w:t xml:space="preserve">solving skills that they are using, not to get the right answer. </w:t>
            </w:r>
          </w:p>
          <w:p w14:paraId="716AD01B" w14:textId="3B5C6DFD" w:rsidR="004C0B2C" w:rsidRPr="004C0B2C" w:rsidRDefault="004C0B2C" w:rsidP="004C0B2C">
            <w:pPr>
              <w:ind w:left="360" w:hanging="329"/>
              <w:rPr>
                <w:rFonts w:ascii="Arial" w:hAnsi="Arial" w:cs="Arial"/>
                <w:color w:val="000000" w:themeColor="text1"/>
              </w:rPr>
            </w:pPr>
            <w:r>
              <w:rPr>
                <w:rFonts w:ascii="Arial" w:hAnsi="Arial" w:cs="Arial"/>
                <w:color w:val="000000" w:themeColor="text1"/>
              </w:rPr>
              <w:t xml:space="preserve">     </w:t>
            </w:r>
            <w:r w:rsidRPr="004C0B2C">
              <w:rPr>
                <w:rFonts w:ascii="Arial" w:hAnsi="Arial" w:cs="Arial"/>
                <w:color w:val="000000" w:themeColor="text1"/>
              </w:rPr>
              <w:t xml:space="preserve">Compile a list on a flip chart of the skills identified during this task. </w:t>
            </w:r>
          </w:p>
          <w:p w14:paraId="633298E8" w14:textId="77777777" w:rsidR="00974784" w:rsidRDefault="004C0B2C" w:rsidP="004C0B2C">
            <w:pPr>
              <w:ind w:left="360" w:hanging="329"/>
              <w:rPr>
                <w:rFonts w:ascii="Arial" w:hAnsi="Arial" w:cs="Arial"/>
                <w:color w:val="000000" w:themeColor="text1"/>
              </w:rPr>
            </w:pPr>
            <w:r>
              <w:rPr>
                <w:rFonts w:ascii="Arial" w:hAnsi="Arial" w:cs="Arial"/>
                <w:color w:val="000000" w:themeColor="text1"/>
              </w:rPr>
              <w:t xml:space="preserve">     </w:t>
            </w:r>
            <w:r w:rsidRPr="004C0B2C">
              <w:rPr>
                <w:rFonts w:ascii="Arial" w:hAnsi="Arial" w:cs="Arial"/>
                <w:color w:val="000000" w:themeColor="text1"/>
              </w:rPr>
              <w:t>Discuss briefly the different approaches used to solve this problem. It is important to recognise that there is no one “right” way to problem solve.</w:t>
            </w:r>
          </w:p>
          <w:p w14:paraId="29BE8263" w14:textId="4D7D83B5" w:rsidR="004C0B2C" w:rsidRDefault="004C0B2C" w:rsidP="004C0B2C">
            <w:pPr>
              <w:ind w:left="360" w:hanging="329"/>
              <w:rPr>
                <w:rFonts w:ascii="Arial" w:hAnsi="Arial" w:cs="Arial"/>
                <w:color w:val="000000" w:themeColor="text1"/>
              </w:rPr>
            </w:pPr>
            <w:r w:rsidRPr="004C0B2C">
              <w:rPr>
                <w:rFonts w:ascii="Arial" w:hAnsi="Arial" w:cs="Arial"/>
                <w:color w:val="000000" w:themeColor="text1"/>
              </w:rPr>
              <w:t xml:space="preserve"> </w:t>
            </w:r>
          </w:p>
          <w:p w14:paraId="091C1E60" w14:textId="2720FA8A" w:rsidR="004C0B2C" w:rsidRDefault="00974784" w:rsidP="004C0B2C">
            <w:pPr>
              <w:ind w:left="360" w:hanging="329"/>
              <w:rPr>
                <w:rFonts w:ascii="Arial" w:hAnsi="Arial" w:cs="Arial"/>
                <w:color w:val="000000" w:themeColor="text1"/>
              </w:rPr>
            </w:pPr>
            <w:r w:rsidRPr="00974784">
              <w:rPr>
                <w:rFonts w:ascii="Arial" w:hAnsi="Arial" w:cs="Arial"/>
                <w:b/>
                <w:bCs/>
                <w:color w:val="000000" w:themeColor="text1"/>
              </w:rPr>
              <w:t xml:space="preserve">Slide </w:t>
            </w:r>
            <w:r w:rsidR="004C0B2C" w:rsidRPr="00974784">
              <w:rPr>
                <w:rFonts w:ascii="Arial" w:hAnsi="Arial" w:cs="Arial"/>
                <w:b/>
                <w:bCs/>
                <w:color w:val="000000" w:themeColor="text1"/>
              </w:rPr>
              <w:t>9</w:t>
            </w:r>
            <w:r w:rsidR="004C0B2C" w:rsidRPr="00974784">
              <w:rPr>
                <w:rFonts w:ascii="Arial" w:hAnsi="Arial" w:cs="Arial"/>
                <w:color w:val="000000" w:themeColor="text1"/>
              </w:rPr>
              <w:t>.</w:t>
            </w:r>
            <w:r w:rsidR="004C0B2C">
              <w:rPr>
                <w:rFonts w:ascii="Arial" w:hAnsi="Arial" w:cs="Arial"/>
                <w:color w:val="000000" w:themeColor="text1"/>
              </w:rPr>
              <w:t xml:space="preserve"> Answers if needed</w:t>
            </w:r>
          </w:p>
          <w:p w14:paraId="37383615" w14:textId="77777777" w:rsidR="00974784" w:rsidRDefault="00974784" w:rsidP="004C0B2C">
            <w:pPr>
              <w:ind w:left="360" w:hanging="329"/>
              <w:rPr>
                <w:rFonts w:ascii="Arial" w:hAnsi="Arial" w:cs="Arial"/>
                <w:color w:val="000000" w:themeColor="text1"/>
              </w:rPr>
            </w:pPr>
          </w:p>
          <w:p w14:paraId="7A5B594A" w14:textId="3C688297" w:rsidR="004C0B2C" w:rsidRPr="004C0B2C" w:rsidRDefault="00974784" w:rsidP="004C0B2C">
            <w:pPr>
              <w:ind w:left="360" w:hanging="329"/>
              <w:rPr>
                <w:rFonts w:ascii="Arial" w:hAnsi="Arial" w:cs="Arial"/>
                <w:color w:val="000000" w:themeColor="text1"/>
              </w:rPr>
            </w:pPr>
            <w:r w:rsidRPr="00974784">
              <w:rPr>
                <w:rFonts w:ascii="Arial" w:hAnsi="Arial" w:cs="Arial"/>
                <w:b/>
                <w:bCs/>
                <w:color w:val="000000" w:themeColor="text1"/>
              </w:rPr>
              <w:t xml:space="preserve">Slide </w:t>
            </w:r>
            <w:r w:rsidR="004C0B2C" w:rsidRPr="00974784">
              <w:rPr>
                <w:rFonts w:ascii="Arial" w:hAnsi="Arial" w:cs="Arial"/>
                <w:b/>
                <w:bCs/>
                <w:color w:val="000000" w:themeColor="text1"/>
              </w:rPr>
              <w:t>10</w:t>
            </w:r>
            <w:r w:rsidR="004C0B2C" w:rsidRPr="00974784">
              <w:rPr>
                <w:rFonts w:ascii="Arial" w:hAnsi="Arial" w:cs="Arial"/>
                <w:color w:val="000000" w:themeColor="text1"/>
              </w:rPr>
              <w:t>.</w:t>
            </w:r>
            <w:r w:rsidR="004C0B2C">
              <w:rPr>
                <w:rFonts w:ascii="Arial" w:hAnsi="Arial" w:cs="Arial"/>
                <w:color w:val="000000" w:themeColor="text1"/>
              </w:rPr>
              <w:t xml:space="preserve"> </w:t>
            </w:r>
            <w:r w:rsidR="004C0B2C" w:rsidRPr="004C0B2C">
              <w:rPr>
                <w:rFonts w:ascii="Arial" w:hAnsi="Arial" w:cs="Arial"/>
                <w:color w:val="000000" w:themeColor="text1"/>
              </w:rPr>
              <w:t>Possible reasons for struggle.</w:t>
            </w:r>
          </w:p>
          <w:p w14:paraId="1D7D5CA7" w14:textId="77777777" w:rsidR="004C0B2C" w:rsidRPr="004C0B2C" w:rsidRDefault="004C0B2C" w:rsidP="004C0B2C">
            <w:pPr>
              <w:numPr>
                <w:ilvl w:val="0"/>
                <w:numId w:val="45"/>
              </w:numPr>
              <w:rPr>
                <w:rFonts w:ascii="Arial" w:hAnsi="Arial" w:cs="Arial"/>
                <w:color w:val="000000" w:themeColor="text1"/>
              </w:rPr>
            </w:pPr>
            <w:r w:rsidRPr="004C0B2C">
              <w:rPr>
                <w:rFonts w:ascii="Arial" w:hAnsi="Arial" w:cs="Arial"/>
                <w:color w:val="000000" w:themeColor="text1"/>
              </w:rPr>
              <w:t>Students have been encouraged only to emulate the teacher</w:t>
            </w:r>
          </w:p>
          <w:p w14:paraId="6D583461" w14:textId="77777777" w:rsidR="004C0B2C" w:rsidRPr="004C0B2C" w:rsidRDefault="004C0B2C" w:rsidP="004C0B2C">
            <w:pPr>
              <w:numPr>
                <w:ilvl w:val="0"/>
                <w:numId w:val="45"/>
              </w:numPr>
              <w:rPr>
                <w:rFonts w:ascii="Arial" w:hAnsi="Arial" w:cs="Arial"/>
                <w:color w:val="000000" w:themeColor="text1"/>
              </w:rPr>
            </w:pPr>
            <w:r w:rsidRPr="004C0B2C">
              <w:rPr>
                <w:rFonts w:ascii="Arial" w:hAnsi="Arial" w:cs="Arial"/>
                <w:color w:val="000000" w:themeColor="text1"/>
              </w:rPr>
              <w:t>Students are not encouraged to think for themselves in lessons. Unusual or misconceived ideas are dismissed by the teacher.</w:t>
            </w:r>
          </w:p>
          <w:p w14:paraId="6BDE528A" w14:textId="027F9514" w:rsidR="004C0B2C" w:rsidRDefault="004C0B2C" w:rsidP="004C0B2C">
            <w:pPr>
              <w:numPr>
                <w:ilvl w:val="0"/>
                <w:numId w:val="45"/>
              </w:numPr>
              <w:rPr>
                <w:rFonts w:ascii="Arial" w:hAnsi="Arial" w:cs="Arial"/>
                <w:color w:val="000000" w:themeColor="text1"/>
              </w:rPr>
            </w:pPr>
            <w:r w:rsidRPr="004C0B2C">
              <w:rPr>
                <w:rFonts w:ascii="Arial" w:hAnsi="Arial" w:cs="Arial"/>
                <w:color w:val="000000" w:themeColor="text1"/>
              </w:rPr>
              <w:t xml:space="preserve">Students are not given enough TIME to think. “Wait time” after a question is posed is often not long enough. </w:t>
            </w:r>
          </w:p>
          <w:p w14:paraId="7386E4BF" w14:textId="77777777" w:rsidR="00974784" w:rsidRPr="004C0B2C" w:rsidRDefault="00974784" w:rsidP="00D260A6">
            <w:pPr>
              <w:ind w:left="360"/>
              <w:rPr>
                <w:rFonts w:ascii="Arial" w:hAnsi="Arial" w:cs="Arial"/>
                <w:color w:val="000000" w:themeColor="text1"/>
              </w:rPr>
            </w:pPr>
          </w:p>
          <w:p w14:paraId="0E360F3E" w14:textId="7C1AF802" w:rsidR="00974784" w:rsidRPr="004C0B2C" w:rsidRDefault="00974784" w:rsidP="004C0B2C">
            <w:pPr>
              <w:ind w:left="360" w:hanging="329"/>
              <w:rPr>
                <w:rFonts w:ascii="Arial" w:hAnsi="Arial" w:cs="Arial"/>
                <w:color w:val="000000" w:themeColor="text1"/>
              </w:rPr>
            </w:pPr>
            <w:r w:rsidRPr="00974784">
              <w:rPr>
                <w:rFonts w:ascii="Arial" w:hAnsi="Arial" w:cs="Arial"/>
                <w:b/>
                <w:bCs/>
                <w:color w:val="000000" w:themeColor="text1"/>
              </w:rPr>
              <w:t xml:space="preserve">Slide </w:t>
            </w:r>
            <w:r w:rsidR="004C0B2C" w:rsidRPr="00974784">
              <w:rPr>
                <w:rFonts w:ascii="Arial" w:hAnsi="Arial" w:cs="Arial"/>
                <w:b/>
                <w:bCs/>
                <w:color w:val="000000" w:themeColor="text1"/>
              </w:rPr>
              <w:t>11</w:t>
            </w:r>
            <w:r w:rsidR="004C0B2C" w:rsidRPr="00974784">
              <w:rPr>
                <w:rFonts w:ascii="Arial" w:hAnsi="Arial" w:cs="Arial"/>
                <w:color w:val="000000" w:themeColor="text1"/>
              </w:rPr>
              <w:t>.</w:t>
            </w:r>
            <w:r w:rsidR="004C0B2C">
              <w:rPr>
                <w:rFonts w:ascii="Arial" w:hAnsi="Arial" w:cs="Arial"/>
                <w:color w:val="000000" w:themeColor="text1"/>
              </w:rPr>
              <w:t xml:space="preserve"> </w:t>
            </w:r>
            <w:r w:rsidR="004C0B2C" w:rsidRPr="004C0B2C">
              <w:rPr>
                <w:rFonts w:ascii="Arial" w:hAnsi="Arial" w:cs="Arial"/>
                <w:color w:val="000000" w:themeColor="text1"/>
              </w:rPr>
              <w:t>Many FE maths teachers focus on the teaching of mathematical concepts and procedures. This slide shows the proportion of marks assigned to reasoning and problem solving.  The percentages for GCSE and Functional Maths may not be directly comparable, as the content and aims of the qualifications are not the same. However</w:t>
            </w:r>
            <w:r w:rsidR="004C0B2C">
              <w:rPr>
                <w:rFonts w:ascii="Arial" w:hAnsi="Arial" w:cs="Arial"/>
                <w:color w:val="000000" w:themeColor="text1"/>
              </w:rPr>
              <w:t>,</w:t>
            </w:r>
            <w:r w:rsidR="004C0B2C" w:rsidRPr="004C0B2C">
              <w:rPr>
                <w:rFonts w:ascii="Arial" w:hAnsi="Arial" w:cs="Arial"/>
                <w:color w:val="000000" w:themeColor="text1"/>
              </w:rPr>
              <w:t xml:space="preserve"> success in both qualifications is not possible unless students can think and reason. </w:t>
            </w:r>
          </w:p>
          <w:p w14:paraId="3DD0D72E" w14:textId="28FC05F9" w:rsidR="004C0B2C" w:rsidRDefault="004C0B2C" w:rsidP="004C0B2C">
            <w:pPr>
              <w:ind w:left="360" w:hanging="329"/>
              <w:rPr>
                <w:rFonts w:ascii="Arial" w:hAnsi="Arial" w:cs="Arial"/>
                <w:color w:val="000000" w:themeColor="text1"/>
              </w:rPr>
            </w:pPr>
            <w:r w:rsidRPr="004C0B2C">
              <w:rPr>
                <w:rFonts w:ascii="Arial" w:hAnsi="Arial" w:cs="Arial"/>
                <w:color w:val="000000" w:themeColor="text1"/>
              </w:rPr>
              <w:t>Note that exam boards are reporting, in June 2022, that students are weak on mathematical communication and thinking skills – see NCETM Podcast (link provided on slide).</w:t>
            </w:r>
          </w:p>
          <w:p w14:paraId="677DE6FD" w14:textId="77777777" w:rsidR="00D260A6" w:rsidRPr="004C0B2C" w:rsidRDefault="00D260A6" w:rsidP="004C0B2C">
            <w:pPr>
              <w:ind w:left="360" w:hanging="329"/>
              <w:rPr>
                <w:rFonts w:ascii="Arial" w:hAnsi="Arial" w:cs="Arial"/>
                <w:color w:val="000000" w:themeColor="text1"/>
              </w:rPr>
            </w:pPr>
          </w:p>
          <w:p w14:paraId="7010A341" w14:textId="003D54AF" w:rsidR="004C0B2C" w:rsidRPr="004C0B2C" w:rsidRDefault="00974784" w:rsidP="004C0B2C">
            <w:pPr>
              <w:ind w:left="360" w:hanging="329"/>
              <w:rPr>
                <w:rFonts w:ascii="Arial" w:hAnsi="Arial" w:cs="Arial"/>
                <w:color w:val="000000" w:themeColor="text1"/>
              </w:rPr>
            </w:pPr>
            <w:r w:rsidRPr="00974784">
              <w:rPr>
                <w:rFonts w:ascii="Arial" w:hAnsi="Arial" w:cs="Arial"/>
                <w:b/>
                <w:bCs/>
                <w:color w:val="000000" w:themeColor="text1"/>
              </w:rPr>
              <w:t xml:space="preserve">Slide </w:t>
            </w:r>
            <w:r w:rsidR="004C0B2C" w:rsidRPr="00974784">
              <w:rPr>
                <w:rFonts w:ascii="Arial" w:hAnsi="Arial" w:cs="Arial"/>
                <w:b/>
                <w:bCs/>
                <w:color w:val="000000" w:themeColor="text1"/>
              </w:rPr>
              <w:t>12</w:t>
            </w:r>
            <w:r w:rsidR="004C0B2C" w:rsidRPr="00974784">
              <w:rPr>
                <w:rFonts w:ascii="Arial" w:hAnsi="Arial" w:cs="Arial"/>
                <w:color w:val="000000" w:themeColor="text1"/>
              </w:rPr>
              <w:t>.</w:t>
            </w:r>
            <w:r w:rsidR="004C0B2C">
              <w:rPr>
                <w:rFonts w:ascii="Arial" w:hAnsi="Arial" w:cs="Arial"/>
                <w:color w:val="000000" w:themeColor="text1"/>
              </w:rPr>
              <w:t xml:space="preserve"> </w:t>
            </w:r>
            <w:r w:rsidR="004C0B2C" w:rsidRPr="004C0B2C">
              <w:rPr>
                <w:rFonts w:ascii="Arial" w:hAnsi="Arial" w:cs="Arial"/>
                <w:color w:val="000000" w:themeColor="text1"/>
              </w:rPr>
              <w:t>5 mins to discuss on tables answers to the question posed and jot down some responses. Share briefly with whole group. Next reveal the statements on the slide and ask for comments. Possible responses from PD lead might be:</w:t>
            </w:r>
          </w:p>
          <w:p w14:paraId="4953F7F6" w14:textId="77777777" w:rsidR="004C0B2C" w:rsidRPr="004C0B2C" w:rsidRDefault="004C0B2C" w:rsidP="004C0B2C">
            <w:pPr>
              <w:ind w:left="360" w:hanging="329"/>
              <w:rPr>
                <w:rFonts w:ascii="Arial" w:hAnsi="Arial" w:cs="Arial"/>
                <w:color w:val="000000" w:themeColor="text1"/>
              </w:rPr>
            </w:pPr>
            <w:r w:rsidRPr="004C0B2C">
              <w:rPr>
                <w:rFonts w:ascii="Arial" w:hAnsi="Arial" w:cs="Arial"/>
                <w:color w:val="000000" w:themeColor="text1"/>
              </w:rPr>
              <w:t>1. This module should help.</w:t>
            </w:r>
          </w:p>
          <w:p w14:paraId="355C823E" w14:textId="77777777" w:rsidR="004C0B2C" w:rsidRPr="004C0B2C" w:rsidRDefault="004C0B2C" w:rsidP="004C0B2C">
            <w:pPr>
              <w:ind w:left="360" w:hanging="329"/>
              <w:rPr>
                <w:rFonts w:ascii="Arial" w:hAnsi="Arial" w:cs="Arial"/>
                <w:color w:val="000000" w:themeColor="text1"/>
              </w:rPr>
            </w:pPr>
            <w:r w:rsidRPr="004C0B2C">
              <w:rPr>
                <w:rFonts w:ascii="Arial" w:hAnsi="Arial" w:cs="Arial"/>
                <w:color w:val="000000" w:themeColor="text1"/>
              </w:rPr>
              <w:lastRenderedPageBreak/>
              <w:t xml:space="preserve">2 &amp; 3. </w:t>
            </w:r>
            <w:proofErr w:type="gramStart"/>
            <w:r w:rsidRPr="004C0B2C">
              <w:rPr>
                <w:rFonts w:ascii="Arial" w:hAnsi="Arial" w:cs="Arial"/>
                <w:color w:val="000000" w:themeColor="text1"/>
              </w:rPr>
              <w:t>Yes</w:t>
            </w:r>
            <w:proofErr w:type="gramEnd"/>
            <w:r w:rsidRPr="004C0B2C">
              <w:rPr>
                <w:rFonts w:ascii="Arial" w:hAnsi="Arial" w:cs="Arial"/>
                <w:color w:val="000000" w:themeColor="text1"/>
              </w:rPr>
              <w:t xml:space="preserve"> there is time. Skills and problem solving can be combined in the same lesson. </w:t>
            </w:r>
          </w:p>
          <w:p w14:paraId="38FD5140" w14:textId="77777777" w:rsidR="004C0B2C" w:rsidRPr="004C0B2C" w:rsidRDefault="004C0B2C" w:rsidP="004C0B2C">
            <w:pPr>
              <w:ind w:left="360" w:hanging="329"/>
              <w:rPr>
                <w:rFonts w:ascii="Arial" w:hAnsi="Arial" w:cs="Arial"/>
                <w:color w:val="000000" w:themeColor="text1"/>
              </w:rPr>
            </w:pPr>
            <w:r w:rsidRPr="004C0B2C">
              <w:rPr>
                <w:rFonts w:ascii="Arial" w:hAnsi="Arial" w:cs="Arial"/>
                <w:color w:val="000000" w:themeColor="text1"/>
              </w:rPr>
              <w:t>4.. This is teaching “how to get the right answer to this question”.  Students are not learning problem solving skills which are transferrable to any problem.</w:t>
            </w:r>
          </w:p>
          <w:p w14:paraId="6922DE16" w14:textId="77777777" w:rsidR="004C0B2C" w:rsidRPr="004C0B2C" w:rsidRDefault="004C0B2C" w:rsidP="004C0B2C">
            <w:pPr>
              <w:ind w:left="360" w:hanging="329"/>
              <w:rPr>
                <w:rFonts w:ascii="Arial" w:hAnsi="Arial" w:cs="Arial"/>
                <w:color w:val="000000" w:themeColor="text1"/>
              </w:rPr>
            </w:pPr>
            <w:r w:rsidRPr="004C0B2C">
              <w:rPr>
                <w:rFonts w:ascii="Arial" w:hAnsi="Arial" w:cs="Arial"/>
                <w:color w:val="000000" w:themeColor="text1"/>
              </w:rPr>
              <w:t>5. Problem solving needs to be worked on throughout the year, not as an add on.</w:t>
            </w:r>
          </w:p>
          <w:p w14:paraId="79AEEA06" w14:textId="64136754" w:rsidR="004C0B2C" w:rsidRDefault="004C0B2C" w:rsidP="004C0B2C">
            <w:pPr>
              <w:ind w:left="360" w:hanging="329"/>
              <w:rPr>
                <w:rFonts w:ascii="Arial" w:hAnsi="Arial" w:cs="Arial"/>
                <w:color w:val="000000" w:themeColor="text1"/>
              </w:rPr>
            </w:pPr>
            <w:r w:rsidRPr="004C0B2C">
              <w:rPr>
                <w:rFonts w:ascii="Arial" w:hAnsi="Arial" w:cs="Arial"/>
                <w:color w:val="000000" w:themeColor="text1"/>
              </w:rPr>
              <w:t>6. Can be addressed through pair and group working – see next slide.</w:t>
            </w:r>
          </w:p>
          <w:p w14:paraId="576FDF2D" w14:textId="77777777" w:rsidR="00D260A6" w:rsidRPr="004C0B2C" w:rsidRDefault="00D260A6" w:rsidP="004C0B2C">
            <w:pPr>
              <w:ind w:left="360" w:hanging="329"/>
              <w:rPr>
                <w:rFonts w:ascii="Arial" w:hAnsi="Arial" w:cs="Arial"/>
                <w:color w:val="000000" w:themeColor="text1"/>
              </w:rPr>
            </w:pPr>
          </w:p>
          <w:p w14:paraId="20FB9941" w14:textId="1A79D20D" w:rsidR="00D71A67" w:rsidRPr="00D71A67" w:rsidRDefault="00974784" w:rsidP="00D71A67">
            <w:pPr>
              <w:ind w:left="360" w:hanging="329"/>
              <w:rPr>
                <w:rFonts w:ascii="Arial" w:hAnsi="Arial" w:cs="Arial"/>
                <w:color w:val="000000" w:themeColor="text1"/>
              </w:rPr>
            </w:pPr>
            <w:r w:rsidRPr="00974784">
              <w:rPr>
                <w:rFonts w:ascii="Arial" w:hAnsi="Arial" w:cs="Arial"/>
                <w:b/>
                <w:bCs/>
                <w:color w:val="000000" w:themeColor="text1"/>
              </w:rPr>
              <w:t xml:space="preserve">Slide </w:t>
            </w:r>
            <w:r w:rsidR="00D71A67" w:rsidRPr="00974784">
              <w:rPr>
                <w:rFonts w:ascii="Arial" w:hAnsi="Arial" w:cs="Arial"/>
                <w:b/>
                <w:bCs/>
                <w:color w:val="000000" w:themeColor="text1"/>
              </w:rPr>
              <w:t>13</w:t>
            </w:r>
            <w:r w:rsidR="00D71A67" w:rsidRPr="00D260A6">
              <w:rPr>
                <w:rFonts w:ascii="Arial" w:hAnsi="Arial" w:cs="Arial"/>
                <w:color w:val="000000" w:themeColor="text1"/>
              </w:rPr>
              <w:t>.</w:t>
            </w:r>
            <w:r w:rsidR="00D71A67">
              <w:rPr>
                <w:rFonts w:ascii="Arial" w:hAnsi="Arial" w:cs="Arial"/>
                <w:color w:val="000000" w:themeColor="text1"/>
              </w:rPr>
              <w:t xml:space="preserve"> </w:t>
            </w:r>
            <w:r w:rsidR="00D71A67" w:rsidRPr="00D71A67">
              <w:rPr>
                <w:rFonts w:ascii="Arial" w:hAnsi="Arial" w:cs="Arial"/>
                <w:color w:val="000000" w:themeColor="text1"/>
              </w:rPr>
              <w:t>Possible answers to 1&amp;2.</w:t>
            </w:r>
          </w:p>
          <w:p w14:paraId="6F33269B" w14:textId="77777777" w:rsidR="00D71A67" w:rsidRPr="00D71A67" w:rsidRDefault="00D71A67" w:rsidP="00D71A67">
            <w:pPr>
              <w:numPr>
                <w:ilvl w:val="0"/>
                <w:numId w:val="46"/>
              </w:numPr>
              <w:rPr>
                <w:rFonts w:ascii="Arial" w:hAnsi="Arial" w:cs="Arial"/>
                <w:color w:val="000000" w:themeColor="text1"/>
              </w:rPr>
            </w:pPr>
            <w:r w:rsidRPr="00D71A67">
              <w:rPr>
                <w:rFonts w:ascii="Arial" w:hAnsi="Arial" w:cs="Arial"/>
                <w:color w:val="000000" w:themeColor="text1"/>
              </w:rPr>
              <w:t>Students can help each other</w:t>
            </w:r>
          </w:p>
          <w:p w14:paraId="185CF9E7" w14:textId="77777777" w:rsidR="00D71A67" w:rsidRPr="00D71A67" w:rsidRDefault="00D71A67" w:rsidP="00D71A67">
            <w:pPr>
              <w:numPr>
                <w:ilvl w:val="0"/>
                <w:numId w:val="46"/>
              </w:numPr>
              <w:rPr>
                <w:rFonts w:ascii="Arial" w:hAnsi="Arial" w:cs="Arial"/>
                <w:color w:val="000000" w:themeColor="text1"/>
              </w:rPr>
            </w:pPr>
            <w:r w:rsidRPr="00D71A67">
              <w:rPr>
                <w:rFonts w:ascii="Arial" w:hAnsi="Arial" w:cs="Arial"/>
                <w:color w:val="000000" w:themeColor="text1"/>
              </w:rPr>
              <w:t>There are as many teachers as people in the room</w:t>
            </w:r>
          </w:p>
          <w:p w14:paraId="41EBD47B" w14:textId="77777777" w:rsidR="00D71A67" w:rsidRPr="00D71A67" w:rsidRDefault="00D71A67" w:rsidP="00D71A67">
            <w:pPr>
              <w:numPr>
                <w:ilvl w:val="0"/>
                <w:numId w:val="46"/>
              </w:numPr>
              <w:rPr>
                <w:rFonts w:ascii="Arial" w:hAnsi="Arial" w:cs="Arial"/>
                <w:color w:val="000000" w:themeColor="text1"/>
              </w:rPr>
            </w:pPr>
            <w:r w:rsidRPr="00D71A67">
              <w:rPr>
                <w:rFonts w:ascii="Arial" w:hAnsi="Arial" w:cs="Arial"/>
                <w:color w:val="000000" w:themeColor="text1"/>
              </w:rPr>
              <w:t>Discussion can spark off ideas</w:t>
            </w:r>
          </w:p>
          <w:p w14:paraId="0F434A0E" w14:textId="77777777" w:rsidR="00D71A67" w:rsidRPr="00D71A67" w:rsidRDefault="00D71A67" w:rsidP="00D71A67">
            <w:pPr>
              <w:numPr>
                <w:ilvl w:val="0"/>
                <w:numId w:val="46"/>
              </w:numPr>
              <w:rPr>
                <w:rFonts w:ascii="Arial" w:hAnsi="Arial" w:cs="Arial"/>
                <w:color w:val="000000" w:themeColor="text1"/>
              </w:rPr>
            </w:pPr>
            <w:r w:rsidRPr="00D71A67">
              <w:rPr>
                <w:rFonts w:ascii="Arial" w:hAnsi="Arial" w:cs="Arial"/>
                <w:color w:val="000000" w:themeColor="text1"/>
              </w:rPr>
              <w:t xml:space="preserve">If students get “stuck”, it can help reduce anxiety to know that others are too. </w:t>
            </w:r>
          </w:p>
          <w:p w14:paraId="237CA69F" w14:textId="79D19D22" w:rsidR="00D71A67" w:rsidRDefault="00D71A67" w:rsidP="00D71A67">
            <w:pPr>
              <w:numPr>
                <w:ilvl w:val="0"/>
                <w:numId w:val="46"/>
              </w:numPr>
              <w:rPr>
                <w:rFonts w:ascii="Arial" w:hAnsi="Arial" w:cs="Arial"/>
                <w:color w:val="000000" w:themeColor="text1"/>
              </w:rPr>
            </w:pPr>
            <w:r w:rsidRPr="00D71A67">
              <w:rPr>
                <w:rFonts w:ascii="Arial" w:hAnsi="Arial" w:cs="Arial"/>
                <w:color w:val="000000" w:themeColor="text1"/>
              </w:rPr>
              <w:t>Encourage teachers who already use group work to share activities and benefits to encourage the reluctant teacher to “Have a go”.</w:t>
            </w:r>
          </w:p>
          <w:p w14:paraId="79860EBE" w14:textId="77777777" w:rsidR="00D260A6" w:rsidRPr="00D71A67" w:rsidRDefault="00D260A6" w:rsidP="00D260A6">
            <w:pPr>
              <w:ind w:left="360"/>
              <w:rPr>
                <w:rFonts w:ascii="Arial" w:hAnsi="Arial" w:cs="Arial"/>
                <w:color w:val="000000" w:themeColor="text1"/>
              </w:rPr>
            </w:pPr>
          </w:p>
          <w:p w14:paraId="4A7E33C5" w14:textId="1401D985" w:rsidR="0093396F" w:rsidRPr="00D71A67" w:rsidRDefault="00D260A6" w:rsidP="00D71A67">
            <w:pPr>
              <w:ind w:left="360" w:hanging="329"/>
              <w:rPr>
                <w:rFonts w:ascii="Arial" w:hAnsi="Arial" w:cs="Arial"/>
                <w:color w:val="000000" w:themeColor="text1"/>
              </w:rPr>
            </w:pPr>
            <w:r w:rsidRPr="00D260A6">
              <w:rPr>
                <w:rFonts w:ascii="Arial" w:hAnsi="Arial" w:cs="Arial"/>
                <w:b/>
                <w:bCs/>
                <w:color w:val="000000" w:themeColor="text1"/>
              </w:rPr>
              <w:t xml:space="preserve">Slide </w:t>
            </w:r>
            <w:r w:rsidR="00D71A67" w:rsidRPr="00D260A6">
              <w:rPr>
                <w:rFonts w:ascii="Arial" w:hAnsi="Arial" w:cs="Arial"/>
                <w:b/>
                <w:bCs/>
                <w:color w:val="000000" w:themeColor="text1"/>
              </w:rPr>
              <w:t>14.</w:t>
            </w:r>
            <w:r w:rsidR="00D71A67">
              <w:rPr>
                <w:rFonts w:ascii="Arial" w:hAnsi="Arial" w:cs="Arial"/>
                <w:color w:val="000000" w:themeColor="text1"/>
              </w:rPr>
              <w:t xml:space="preserve"> </w:t>
            </w:r>
            <w:r w:rsidR="00D71A67" w:rsidRPr="00D71A67">
              <w:rPr>
                <w:rFonts w:ascii="Arial" w:hAnsi="Arial" w:cs="Arial"/>
                <w:color w:val="000000" w:themeColor="text1"/>
              </w:rPr>
              <w:t>Some suggestions - Don’t rush, talk one at a time, share ideas, listen to others, follow on from previous speaker, challenge, respect opinions of others, value mistakes, make sure everyone understands, choose appropriate group size and group composition for the activity</w:t>
            </w:r>
            <w:r w:rsidR="00D71A67">
              <w:rPr>
                <w:rFonts w:ascii="Arial" w:hAnsi="Arial" w:cs="Arial"/>
                <w:color w:val="000000" w:themeColor="text1"/>
              </w:rPr>
              <w:t xml:space="preserve">. </w:t>
            </w:r>
          </w:p>
        </w:tc>
      </w:tr>
      <w:tr w:rsidR="001D1632" w:rsidRPr="001D3159" w14:paraId="38C08414" w14:textId="77777777" w:rsidTr="2F0FE968">
        <w:trPr>
          <w:cantSplit/>
          <w:trHeight w:val="962"/>
        </w:trPr>
        <w:tc>
          <w:tcPr>
            <w:tcW w:w="1276" w:type="dxa"/>
          </w:tcPr>
          <w:p w14:paraId="5F52D381" w14:textId="77777777" w:rsidR="001D1632" w:rsidRPr="001D3159" w:rsidRDefault="001D1632" w:rsidP="00CE3E27">
            <w:pPr>
              <w:rPr>
                <w:rFonts w:ascii="Arial" w:hAnsi="Arial" w:cs="Arial"/>
              </w:rPr>
            </w:pPr>
          </w:p>
        </w:tc>
        <w:tc>
          <w:tcPr>
            <w:tcW w:w="1701" w:type="dxa"/>
          </w:tcPr>
          <w:p w14:paraId="0788DA20" w14:textId="58B4C9E8" w:rsidR="001D1632" w:rsidRPr="001D3159" w:rsidRDefault="00D71A67" w:rsidP="606D17A2">
            <w:pPr>
              <w:rPr>
                <w:rFonts w:ascii="Arial" w:hAnsi="Arial" w:cs="Arial"/>
                <w:color w:val="FF0000"/>
              </w:rPr>
            </w:pPr>
            <w:r w:rsidRPr="00D71A67">
              <w:rPr>
                <w:rFonts w:ascii="Arial" w:hAnsi="Arial" w:cs="Arial"/>
                <w:noProof/>
                <w:color w:val="FF0000"/>
              </w:rPr>
              <w:drawing>
                <wp:inline distT="0" distB="0" distL="0" distR="0" wp14:anchorId="2AB2AA8A" wp14:editId="6233AB8A">
                  <wp:extent cx="1067713" cy="6003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075446" cy="604712"/>
                          </a:xfrm>
                          <a:prstGeom prst="rect">
                            <a:avLst/>
                          </a:prstGeom>
                        </pic:spPr>
                      </pic:pic>
                    </a:graphicData>
                  </a:graphic>
                </wp:inline>
              </w:drawing>
            </w:r>
          </w:p>
        </w:tc>
        <w:tc>
          <w:tcPr>
            <w:tcW w:w="2694" w:type="dxa"/>
          </w:tcPr>
          <w:p w14:paraId="2824C46F" w14:textId="77777777" w:rsidR="001D1632" w:rsidRPr="001D3159" w:rsidRDefault="001D1632" w:rsidP="005A44F5">
            <w:pPr>
              <w:ind w:left="360"/>
              <w:rPr>
                <w:rFonts w:ascii="Arial" w:hAnsi="Arial" w:cs="Arial"/>
                <w:color w:val="FF0000"/>
              </w:rPr>
            </w:pPr>
          </w:p>
        </w:tc>
        <w:tc>
          <w:tcPr>
            <w:tcW w:w="9780" w:type="dxa"/>
          </w:tcPr>
          <w:p w14:paraId="2590A2C1" w14:textId="77777777" w:rsidR="001D1632" w:rsidRPr="001D3159" w:rsidRDefault="001D1632" w:rsidP="005F1135">
            <w:pPr>
              <w:pStyle w:val="NoSpacing"/>
            </w:pPr>
          </w:p>
        </w:tc>
      </w:tr>
      <w:tr w:rsidR="005F74FD" w:rsidRPr="001D3159" w14:paraId="1B983082" w14:textId="77777777" w:rsidTr="2F0FE968">
        <w:trPr>
          <w:cantSplit/>
          <w:trHeight w:val="962"/>
        </w:trPr>
        <w:tc>
          <w:tcPr>
            <w:tcW w:w="1276" w:type="dxa"/>
          </w:tcPr>
          <w:p w14:paraId="612E79C0" w14:textId="08C33F56" w:rsidR="005F74FD" w:rsidRPr="001D3159" w:rsidRDefault="005F74FD" w:rsidP="005F74FD">
            <w:pPr>
              <w:rPr>
                <w:rFonts w:ascii="Arial" w:hAnsi="Arial" w:cs="Arial"/>
              </w:rPr>
            </w:pPr>
            <w:r>
              <w:rPr>
                <w:rFonts w:ascii="Arial" w:hAnsi="Arial" w:cs="Arial"/>
              </w:rPr>
              <w:lastRenderedPageBreak/>
              <w:t>1</w:t>
            </w:r>
            <w:r w:rsidRPr="001D3159">
              <w:rPr>
                <w:rFonts w:ascii="Arial" w:hAnsi="Arial" w:cs="Arial"/>
              </w:rPr>
              <w:t xml:space="preserve">5 mins </w:t>
            </w:r>
            <w:r w:rsidRPr="00D260A6">
              <w:rPr>
                <w:rFonts w:ascii="Arial" w:hAnsi="Arial" w:cs="Arial"/>
                <w:color w:val="000000" w:themeColor="text1"/>
              </w:rPr>
              <w:t>(50)</w:t>
            </w:r>
          </w:p>
        </w:tc>
        <w:tc>
          <w:tcPr>
            <w:tcW w:w="1701" w:type="dxa"/>
          </w:tcPr>
          <w:p w14:paraId="4F01AE70" w14:textId="407E89C5" w:rsidR="005F74FD" w:rsidRPr="001D3159" w:rsidRDefault="005F74FD" w:rsidP="005F74FD">
            <w:pPr>
              <w:rPr>
                <w:rFonts w:ascii="Arial" w:hAnsi="Arial" w:cs="Arial"/>
                <w:color w:val="FF0000"/>
              </w:rPr>
            </w:pPr>
            <w:r w:rsidRPr="00D260A6">
              <w:rPr>
                <w:rFonts w:ascii="Arial" w:hAnsi="Arial" w:cs="Arial"/>
                <w:color w:val="000000" w:themeColor="text1"/>
              </w:rPr>
              <w:t>Slides 16-20</w:t>
            </w:r>
          </w:p>
        </w:tc>
        <w:tc>
          <w:tcPr>
            <w:tcW w:w="2694" w:type="dxa"/>
          </w:tcPr>
          <w:p w14:paraId="51D88AFA" w14:textId="7F19251A" w:rsidR="005F74FD" w:rsidRPr="00D71A67" w:rsidRDefault="005F74FD" w:rsidP="005F74FD">
            <w:pPr>
              <w:ind w:left="-103"/>
              <w:rPr>
                <w:rFonts w:ascii="Arial" w:hAnsi="Arial" w:cs="Arial"/>
                <w:b/>
                <w:bCs/>
              </w:rPr>
            </w:pPr>
            <w:r w:rsidRPr="00D71A67">
              <w:rPr>
                <w:rFonts w:ascii="Arial" w:hAnsi="Arial" w:cs="Arial"/>
                <w:b/>
                <w:bCs/>
              </w:rPr>
              <w:t>Aim - to explore the nature and timing of support for problem solving</w:t>
            </w:r>
          </w:p>
          <w:p w14:paraId="0E8DE9EA" w14:textId="5B3315CF" w:rsidR="005F74FD" w:rsidRPr="001D3159" w:rsidRDefault="005F74FD" w:rsidP="005F74FD">
            <w:pPr>
              <w:ind w:left="-103"/>
              <w:rPr>
                <w:rFonts w:ascii="Arial" w:hAnsi="Arial" w:cs="Arial"/>
              </w:rPr>
            </w:pPr>
          </w:p>
        </w:tc>
        <w:tc>
          <w:tcPr>
            <w:tcW w:w="9780" w:type="dxa"/>
          </w:tcPr>
          <w:p w14:paraId="1E9C979E" w14:textId="1EBAF1DA" w:rsidR="005F74FD" w:rsidRPr="00D71A67" w:rsidRDefault="00D260A6" w:rsidP="005F74FD">
            <w:pPr>
              <w:ind w:left="-111"/>
              <w:rPr>
                <w:rFonts w:ascii="Arial" w:hAnsi="Arial" w:cs="Arial"/>
              </w:rPr>
            </w:pPr>
            <w:r w:rsidRPr="00D260A6">
              <w:rPr>
                <w:rFonts w:ascii="Arial" w:hAnsi="Arial" w:cs="Arial"/>
                <w:b/>
                <w:bCs/>
              </w:rPr>
              <w:t xml:space="preserve">Slide </w:t>
            </w:r>
            <w:r w:rsidR="005F74FD" w:rsidRPr="00D260A6">
              <w:rPr>
                <w:rFonts w:ascii="Arial" w:hAnsi="Arial" w:cs="Arial"/>
                <w:b/>
                <w:bCs/>
              </w:rPr>
              <w:t>16.</w:t>
            </w:r>
            <w:r w:rsidR="005F74FD" w:rsidRPr="00D71A67">
              <w:rPr>
                <w:rFonts w:ascii="Arial" w:hAnsi="Arial" w:cs="Arial"/>
              </w:rPr>
              <w:t xml:space="preserve"> Emphasise that, for learning to occur without anxiety getting in the way, students must feel that it is </w:t>
            </w:r>
            <w:r w:rsidR="005F74FD" w:rsidRPr="00D71A67">
              <w:rPr>
                <w:rFonts w:ascii="Arial" w:hAnsi="Arial" w:cs="Arial"/>
                <w:i/>
                <w:iCs/>
                <w:lang w:val="en-US"/>
              </w:rPr>
              <w:t xml:space="preserve">safe to make mistakes, get stuck, require support </w:t>
            </w:r>
            <w:r w:rsidR="005F74FD" w:rsidRPr="00D71A67">
              <w:rPr>
                <w:rFonts w:ascii="Arial" w:hAnsi="Arial" w:cs="Arial"/>
                <w:lang w:val="en-US"/>
              </w:rPr>
              <w:t>&amp; to find mathematical activity challenging &amp; tiring.</w:t>
            </w:r>
          </w:p>
          <w:p w14:paraId="78713EA5" w14:textId="04DCFCC2" w:rsidR="005F74FD" w:rsidRDefault="005F74FD" w:rsidP="005F74FD">
            <w:pPr>
              <w:ind w:left="-111"/>
              <w:rPr>
                <w:rFonts w:ascii="Arial" w:hAnsi="Arial" w:cs="Arial"/>
                <w:lang w:val="en-US"/>
              </w:rPr>
            </w:pPr>
            <w:r w:rsidRPr="00D71A67">
              <w:rPr>
                <w:rFonts w:ascii="Arial" w:hAnsi="Arial" w:cs="Arial"/>
                <w:lang w:val="en-US"/>
              </w:rPr>
              <w:t>Q. What does the word ‘safe’ mean in this context? A. Respectful ethos in room. No mocking of inability to answer, or of wrong answers.</w:t>
            </w:r>
          </w:p>
          <w:p w14:paraId="2CD959AC" w14:textId="77777777" w:rsidR="00D260A6" w:rsidRDefault="00D260A6" w:rsidP="005F74FD">
            <w:pPr>
              <w:ind w:left="-111"/>
              <w:rPr>
                <w:rFonts w:ascii="Arial" w:hAnsi="Arial" w:cs="Arial"/>
                <w:lang w:val="en-US"/>
              </w:rPr>
            </w:pPr>
          </w:p>
          <w:p w14:paraId="2B7D2D43" w14:textId="1DFDDBE4" w:rsidR="005F74FD" w:rsidRDefault="00D260A6" w:rsidP="005F74FD">
            <w:pPr>
              <w:ind w:left="-111"/>
              <w:rPr>
                <w:rFonts w:ascii="Arial" w:hAnsi="Arial" w:cs="Arial"/>
              </w:rPr>
            </w:pPr>
            <w:r w:rsidRPr="2F0FE968">
              <w:rPr>
                <w:rFonts w:ascii="Arial" w:hAnsi="Arial" w:cs="Arial"/>
                <w:b/>
                <w:bCs/>
                <w:lang w:val="en-US"/>
              </w:rPr>
              <w:t xml:space="preserve">Slide </w:t>
            </w:r>
            <w:r w:rsidR="005F74FD" w:rsidRPr="2F0FE968">
              <w:rPr>
                <w:rFonts w:ascii="Arial" w:hAnsi="Arial" w:cs="Arial"/>
                <w:b/>
                <w:bCs/>
                <w:lang w:val="en-US"/>
              </w:rPr>
              <w:t>17.</w:t>
            </w:r>
            <w:r w:rsidR="005F74FD" w:rsidRPr="2F0FE968">
              <w:rPr>
                <w:rFonts w:ascii="Arial" w:hAnsi="Arial" w:cs="Arial"/>
                <w:lang w:val="en-US"/>
              </w:rPr>
              <w:t xml:space="preserve"> </w:t>
            </w:r>
            <w:r w:rsidR="005F74FD" w:rsidRPr="2F0FE968">
              <w:rPr>
                <w:rFonts w:ascii="Arial" w:hAnsi="Arial" w:cs="Arial"/>
              </w:rPr>
              <w:t>Ask teachers to think about their answer to these questions for one minute (timed), then to talk about their thoughts with a partner. Finally</w:t>
            </w:r>
            <w:r w:rsidR="50E8D8AA" w:rsidRPr="2F0FE968">
              <w:rPr>
                <w:rFonts w:ascii="Arial" w:hAnsi="Arial" w:cs="Arial"/>
              </w:rPr>
              <w:t>,</w:t>
            </w:r>
            <w:r w:rsidR="005F74FD" w:rsidRPr="2F0FE968">
              <w:rPr>
                <w:rFonts w:ascii="Arial" w:hAnsi="Arial" w:cs="Arial"/>
              </w:rPr>
              <w:t xml:space="preserve"> they should share with another pair (</w:t>
            </w:r>
            <w:r w:rsidRPr="2F0FE968">
              <w:rPr>
                <w:rFonts w:ascii="Arial" w:hAnsi="Arial" w:cs="Arial"/>
              </w:rPr>
              <w:t>e</w:t>
            </w:r>
            <w:r w:rsidR="005F74FD" w:rsidRPr="2F0FE968">
              <w:rPr>
                <w:rFonts w:ascii="Arial" w:hAnsi="Arial" w:cs="Arial"/>
              </w:rPr>
              <w:t>xample of a think, pair, share activity)</w:t>
            </w:r>
            <w:r w:rsidRPr="2F0FE968">
              <w:rPr>
                <w:rFonts w:ascii="Arial" w:hAnsi="Arial" w:cs="Arial"/>
              </w:rPr>
              <w:t>.</w:t>
            </w:r>
          </w:p>
          <w:p w14:paraId="45580DF2" w14:textId="77777777" w:rsidR="00D260A6" w:rsidRPr="00D71A67" w:rsidRDefault="00D260A6" w:rsidP="005F74FD">
            <w:pPr>
              <w:ind w:left="-111"/>
              <w:rPr>
                <w:rFonts w:ascii="Arial" w:hAnsi="Arial" w:cs="Arial"/>
              </w:rPr>
            </w:pPr>
          </w:p>
          <w:p w14:paraId="7C3E3DC6" w14:textId="0F2E8EC2" w:rsidR="005F74FD" w:rsidRDefault="00D260A6" w:rsidP="005F74FD">
            <w:pPr>
              <w:ind w:left="-111"/>
              <w:rPr>
                <w:rFonts w:ascii="Arial" w:hAnsi="Arial" w:cs="Arial"/>
              </w:rPr>
            </w:pPr>
            <w:r w:rsidRPr="00D260A6">
              <w:rPr>
                <w:rFonts w:ascii="Arial" w:hAnsi="Arial" w:cs="Arial"/>
                <w:b/>
                <w:bCs/>
              </w:rPr>
              <w:t xml:space="preserve">Slide </w:t>
            </w:r>
            <w:r w:rsidR="005F74FD" w:rsidRPr="00D260A6">
              <w:rPr>
                <w:rFonts w:ascii="Arial" w:hAnsi="Arial" w:cs="Arial"/>
                <w:b/>
                <w:bCs/>
              </w:rPr>
              <w:t>18.</w:t>
            </w:r>
            <w:r w:rsidR="005F74FD" w:rsidRPr="00D260A6">
              <w:rPr>
                <w:rFonts w:ascii="Arial" w:hAnsi="Arial" w:cs="Arial"/>
              </w:rPr>
              <w:t xml:space="preserve"> </w:t>
            </w:r>
            <w:r w:rsidR="005F74FD" w:rsidRPr="00D71A67">
              <w:rPr>
                <w:rFonts w:ascii="Arial" w:hAnsi="Arial" w:cs="Arial"/>
              </w:rPr>
              <w:t xml:space="preserve">Emphasise the value of peer support, and that students should be treated as young adults and encouraged to think for themselves. </w:t>
            </w:r>
          </w:p>
          <w:p w14:paraId="082758F5" w14:textId="77777777" w:rsidR="00D260A6" w:rsidRPr="00D71A67" w:rsidRDefault="00D260A6" w:rsidP="005F74FD">
            <w:pPr>
              <w:ind w:left="-111"/>
              <w:rPr>
                <w:rFonts w:ascii="Arial" w:hAnsi="Arial" w:cs="Arial"/>
              </w:rPr>
            </w:pPr>
          </w:p>
          <w:p w14:paraId="76F8BDC2" w14:textId="77777777" w:rsidR="00F0466E" w:rsidRPr="00F0466E" w:rsidRDefault="00D260A6" w:rsidP="00F0466E">
            <w:pPr>
              <w:ind w:left="-111"/>
              <w:rPr>
                <w:rFonts w:ascii="Arial" w:hAnsi="Arial" w:cs="Arial"/>
              </w:rPr>
            </w:pPr>
            <w:r w:rsidRPr="00D260A6">
              <w:rPr>
                <w:rFonts w:ascii="Arial" w:hAnsi="Arial" w:cs="Arial"/>
                <w:b/>
                <w:bCs/>
              </w:rPr>
              <w:t xml:space="preserve">Slide </w:t>
            </w:r>
            <w:r w:rsidR="005F74FD" w:rsidRPr="00D260A6">
              <w:rPr>
                <w:rFonts w:ascii="Arial" w:hAnsi="Arial" w:cs="Arial"/>
                <w:b/>
                <w:bCs/>
              </w:rPr>
              <w:t>19.</w:t>
            </w:r>
            <w:r w:rsidR="005F74FD" w:rsidRPr="00D260A6">
              <w:rPr>
                <w:rFonts w:ascii="Arial" w:hAnsi="Arial" w:cs="Arial"/>
              </w:rPr>
              <w:t xml:space="preserve"> </w:t>
            </w:r>
            <w:r w:rsidR="00F0466E" w:rsidRPr="00F0466E">
              <w:rPr>
                <w:rFonts w:ascii="Arial" w:hAnsi="Arial" w:cs="Arial"/>
              </w:rPr>
              <w:t>RESOURCE HANDOUT 5.5</w:t>
            </w:r>
          </w:p>
          <w:p w14:paraId="7AD4DE58" w14:textId="3F94AAAC" w:rsidR="005F74FD" w:rsidRDefault="005F74FD" w:rsidP="005F74FD">
            <w:pPr>
              <w:ind w:left="-111"/>
              <w:rPr>
                <w:rFonts w:ascii="Arial" w:hAnsi="Arial" w:cs="Arial"/>
              </w:rPr>
            </w:pPr>
            <w:r w:rsidRPr="005F74FD">
              <w:rPr>
                <w:rFonts w:ascii="Arial" w:hAnsi="Arial" w:cs="Arial"/>
              </w:rPr>
              <w:t>Asking exploratory questions is a powerful way of helping student to think and to focus on the process of problem solving. It is not about helping them to answer a single specific exam question.</w:t>
            </w:r>
          </w:p>
          <w:p w14:paraId="1E47514A" w14:textId="77777777" w:rsidR="00D260A6" w:rsidRDefault="00D260A6" w:rsidP="005F74FD">
            <w:pPr>
              <w:ind w:left="-111"/>
              <w:rPr>
                <w:rFonts w:ascii="Arial" w:hAnsi="Arial" w:cs="Arial"/>
              </w:rPr>
            </w:pPr>
          </w:p>
          <w:p w14:paraId="5362DB44" w14:textId="5280FF34" w:rsidR="005F74FD" w:rsidRPr="005F74FD" w:rsidRDefault="00D260A6" w:rsidP="005F74FD">
            <w:pPr>
              <w:ind w:left="-111"/>
              <w:rPr>
                <w:rFonts w:ascii="Arial" w:hAnsi="Arial" w:cs="Arial"/>
              </w:rPr>
            </w:pPr>
            <w:r w:rsidRPr="00D260A6">
              <w:rPr>
                <w:rFonts w:ascii="Arial" w:hAnsi="Arial" w:cs="Arial"/>
                <w:b/>
                <w:bCs/>
              </w:rPr>
              <w:t xml:space="preserve">Slide </w:t>
            </w:r>
            <w:r w:rsidR="005F74FD" w:rsidRPr="00D260A6">
              <w:rPr>
                <w:rFonts w:ascii="Arial" w:hAnsi="Arial" w:cs="Arial"/>
                <w:b/>
                <w:bCs/>
              </w:rPr>
              <w:t>20.</w:t>
            </w:r>
            <w:r w:rsidR="005F74FD">
              <w:rPr>
                <w:rFonts w:ascii="Arial" w:hAnsi="Arial" w:cs="Arial"/>
              </w:rPr>
              <w:t xml:space="preserve"> </w:t>
            </w:r>
            <w:r w:rsidR="005F74FD" w:rsidRPr="005F74FD">
              <w:rPr>
                <w:rFonts w:ascii="Arial" w:hAnsi="Arial" w:cs="Arial"/>
              </w:rPr>
              <w:t xml:space="preserve">Emphasise that sometimes the right thing for teachers to do to enable learning is to step </w:t>
            </w:r>
            <w:proofErr w:type="gramStart"/>
            <w:r w:rsidR="005F74FD" w:rsidRPr="005F74FD">
              <w:rPr>
                <w:rFonts w:ascii="Arial" w:hAnsi="Arial" w:cs="Arial"/>
              </w:rPr>
              <w:t>back, and</w:t>
            </w:r>
            <w:proofErr w:type="gramEnd"/>
            <w:r w:rsidR="005F74FD" w:rsidRPr="005F74FD">
              <w:rPr>
                <w:rFonts w:ascii="Arial" w:hAnsi="Arial" w:cs="Arial"/>
              </w:rPr>
              <w:t xml:space="preserve"> watch and listen to what is happening.  Teachers should not feel that</w:t>
            </w:r>
            <w:r w:rsidR="008F04B8">
              <w:rPr>
                <w:rFonts w:ascii="Arial" w:hAnsi="Arial" w:cs="Arial"/>
              </w:rPr>
              <w:t>,</w:t>
            </w:r>
            <w:r w:rsidR="005F74FD" w:rsidRPr="005F74FD">
              <w:rPr>
                <w:rFonts w:ascii="Arial" w:hAnsi="Arial" w:cs="Arial"/>
              </w:rPr>
              <w:t xml:space="preserve"> if they don’t intervene</w:t>
            </w:r>
            <w:r w:rsidR="008F04B8">
              <w:rPr>
                <w:rFonts w:ascii="Arial" w:hAnsi="Arial" w:cs="Arial"/>
              </w:rPr>
              <w:t>,</w:t>
            </w:r>
            <w:r w:rsidR="005F74FD" w:rsidRPr="005F74FD">
              <w:rPr>
                <w:rFonts w:ascii="Arial" w:hAnsi="Arial" w:cs="Arial"/>
              </w:rPr>
              <w:t xml:space="preserve"> they are not doing their job, even though saying nothing can be a challenge!</w:t>
            </w:r>
          </w:p>
          <w:p w14:paraId="755366B5" w14:textId="456181CF" w:rsidR="005F74FD" w:rsidRPr="001D3159" w:rsidRDefault="005F74FD" w:rsidP="005F74FD">
            <w:pPr>
              <w:pStyle w:val="NoSpacing"/>
            </w:pPr>
          </w:p>
        </w:tc>
      </w:tr>
      <w:tr w:rsidR="005F74FD" w:rsidRPr="001D3159" w14:paraId="2CCBAD34" w14:textId="77777777" w:rsidTr="2F0FE968">
        <w:trPr>
          <w:cantSplit/>
          <w:trHeight w:val="962"/>
        </w:trPr>
        <w:tc>
          <w:tcPr>
            <w:tcW w:w="1276" w:type="dxa"/>
          </w:tcPr>
          <w:p w14:paraId="7D2380DB" w14:textId="77777777" w:rsidR="005F74FD" w:rsidRPr="001D3159" w:rsidRDefault="005F74FD" w:rsidP="005F74FD">
            <w:pPr>
              <w:rPr>
                <w:rFonts w:ascii="Arial" w:hAnsi="Arial" w:cs="Arial"/>
              </w:rPr>
            </w:pPr>
          </w:p>
        </w:tc>
        <w:tc>
          <w:tcPr>
            <w:tcW w:w="1701" w:type="dxa"/>
          </w:tcPr>
          <w:p w14:paraId="56134C24" w14:textId="6267A08B" w:rsidR="005F74FD" w:rsidRPr="001D3159" w:rsidRDefault="005F74FD" w:rsidP="005F74FD">
            <w:pPr>
              <w:rPr>
                <w:rFonts w:ascii="Arial" w:hAnsi="Arial" w:cs="Arial"/>
                <w:b/>
                <w:bCs/>
                <w:color w:val="FF0000"/>
              </w:rPr>
            </w:pPr>
            <w:r w:rsidRPr="005F74FD">
              <w:rPr>
                <w:rFonts w:ascii="Arial" w:hAnsi="Arial" w:cs="Arial"/>
                <w:b/>
                <w:bCs/>
                <w:noProof/>
                <w:color w:val="FF0000"/>
              </w:rPr>
              <w:drawing>
                <wp:inline distT="0" distB="0" distL="0" distR="0" wp14:anchorId="3C86D228" wp14:editId="1B392452">
                  <wp:extent cx="942975" cy="530225"/>
                  <wp:effectExtent l="0" t="0" r="0" b="317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942975" cy="530225"/>
                          </a:xfrm>
                          <a:prstGeom prst="rect">
                            <a:avLst/>
                          </a:prstGeom>
                        </pic:spPr>
                      </pic:pic>
                    </a:graphicData>
                  </a:graphic>
                </wp:inline>
              </w:drawing>
            </w:r>
          </w:p>
        </w:tc>
        <w:tc>
          <w:tcPr>
            <w:tcW w:w="2694" w:type="dxa"/>
          </w:tcPr>
          <w:p w14:paraId="3D5CE136" w14:textId="77777777" w:rsidR="005F74FD" w:rsidRPr="001D3159" w:rsidRDefault="005F74FD" w:rsidP="005F74FD">
            <w:pPr>
              <w:ind w:left="34"/>
              <w:rPr>
                <w:rFonts w:ascii="Arial" w:hAnsi="Arial" w:cs="Arial"/>
                <w:b/>
                <w:bCs/>
              </w:rPr>
            </w:pPr>
          </w:p>
        </w:tc>
        <w:tc>
          <w:tcPr>
            <w:tcW w:w="9780" w:type="dxa"/>
          </w:tcPr>
          <w:p w14:paraId="2F38B02E" w14:textId="0262532C" w:rsidR="005F74FD" w:rsidRPr="001D3159" w:rsidRDefault="005F74FD" w:rsidP="005F74FD">
            <w:pPr>
              <w:ind w:left="-111"/>
              <w:rPr>
                <w:rFonts w:ascii="Arial" w:hAnsi="Arial" w:cs="Arial"/>
                <w:highlight w:val="yellow"/>
              </w:rPr>
            </w:pPr>
          </w:p>
        </w:tc>
      </w:tr>
      <w:tr w:rsidR="005F74FD" w:rsidRPr="001D3159" w14:paraId="02887804" w14:textId="77777777" w:rsidTr="2F0FE968">
        <w:trPr>
          <w:cantSplit/>
          <w:trHeight w:val="962"/>
        </w:trPr>
        <w:tc>
          <w:tcPr>
            <w:tcW w:w="1276" w:type="dxa"/>
          </w:tcPr>
          <w:p w14:paraId="374D3B0D" w14:textId="38582A0B" w:rsidR="005F74FD" w:rsidRPr="001D3159" w:rsidRDefault="005F74FD" w:rsidP="005F74FD">
            <w:pPr>
              <w:rPr>
                <w:rFonts w:ascii="Arial" w:hAnsi="Arial" w:cs="Arial"/>
              </w:rPr>
            </w:pPr>
            <w:r w:rsidRPr="001D3159">
              <w:rPr>
                <w:rFonts w:ascii="Arial" w:hAnsi="Arial" w:cs="Arial"/>
              </w:rPr>
              <w:lastRenderedPageBreak/>
              <w:t xml:space="preserve">10 mins </w:t>
            </w:r>
            <w:r w:rsidRPr="00D260A6">
              <w:rPr>
                <w:rFonts w:ascii="Arial" w:hAnsi="Arial" w:cs="Arial"/>
                <w:color w:val="000000" w:themeColor="text1"/>
              </w:rPr>
              <w:t>(60)</w:t>
            </w:r>
          </w:p>
        </w:tc>
        <w:tc>
          <w:tcPr>
            <w:tcW w:w="1701" w:type="dxa"/>
          </w:tcPr>
          <w:p w14:paraId="28DF30B3" w14:textId="2778CFF3" w:rsidR="005F74FD" w:rsidRPr="001D3159" w:rsidRDefault="005F74FD" w:rsidP="005F74FD">
            <w:pPr>
              <w:rPr>
                <w:rFonts w:ascii="Arial" w:hAnsi="Arial" w:cs="Arial"/>
                <w:color w:val="FF0000"/>
              </w:rPr>
            </w:pPr>
            <w:r w:rsidRPr="00D260A6">
              <w:rPr>
                <w:rFonts w:ascii="Arial" w:hAnsi="Arial" w:cs="Arial"/>
                <w:color w:val="000000" w:themeColor="text1"/>
              </w:rPr>
              <w:t>Slides 22-26</w:t>
            </w:r>
          </w:p>
        </w:tc>
        <w:tc>
          <w:tcPr>
            <w:tcW w:w="2694" w:type="dxa"/>
          </w:tcPr>
          <w:p w14:paraId="19D23243" w14:textId="29BD2C46" w:rsidR="005F74FD" w:rsidRPr="001D3159" w:rsidRDefault="005F74FD" w:rsidP="005F74FD">
            <w:pPr>
              <w:ind w:left="34"/>
              <w:rPr>
                <w:rFonts w:ascii="Arial" w:hAnsi="Arial" w:cs="Arial"/>
                <w:b/>
                <w:bCs/>
              </w:rPr>
            </w:pPr>
            <w:r w:rsidRPr="001D3159">
              <w:rPr>
                <w:rFonts w:ascii="Arial" w:hAnsi="Arial" w:cs="Arial"/>
                <w:b/>
                <w:bCs/>
              </w:rPr>
              <w:t xml:space="preserve">Aim - </w:t>
            </w:r>
            <w:r>
              <w:rPr>
                <w:rFonts w:ascii="Arial" w:hAnsi="Arial" w:cs="Arial"/>
                <w:b/>
                <w:bCs/>
              </w:rPr>
              <w:t>to make sure that everyone is familiar with this</w:t>
            </w:r>
            <w:r w:rsidR="00DE7EAE">
              <w:rPr>
                <w:rFonts w:ascii="Arial" w:hAnsi="Arial" w:cs="Arial"/>
                <w:b/>
                <w:bCs/>
              </w:rPr>
              <w:t xml:space="preserve"> </w:t>
            </w:r>
            <w:r>
              <w:rPr>
                <w:rFonts w:ascii="Arial" w:hAnsi="Arial" w:cs="Arial"/>
                <w:b/>
                <w:bCs/>
              </w:rPr>
              <w:t>approach to problem solving.</w:t>
            </w:r>
          </w:p>
          <w:p w14:paraId="2493B8D9" w14:textId="2FDEFD19" w:rsidR="005F74FD" w:rsidRPr="001D3159" w:rsidRDefault="005F74FD" w:rsidP="005F74FD">
            <w:pPr>
              <w:rPr>
                <w:rFonts w:ascii="Arial" w:hAnsi="Arial" w:cs="Arial"/>
                <w:b/>
                <w:bCs/>
              </w:rPr>
            </w:pPr>
          </w:p>
          <w:p w14:paraId="155C07BD" w14:textId="051227F6" w:rsidR="005F74FD" w:rsidRPr="001D3159" w:rsidRDefault="005F74FD" w:rsidP="005F74FD">
            <w:pPr>
              <w:rPr>
                <w:rFonts w:ascii="Arial" w:hAnsi="Arial" w:cs="Arial"/>
                <w:b/>
                <w:bCs/>
              </w:rPr>
            </w:pPr>
          </w:p>
        </w:tc>
        <w:tc>
          <w:tcPr>
            <w:tcW w:w="9780" w:type="dxa"/>
          </w:tcPr>
          <w:p w14:paraId="575A112C" w14:textId="77777777" w:rsidR="00D260A6" w:rsidRDefault="00D260A6" w:rsidP="005F74FD">
            <w:pPr>
              <w:ind w:left="-111"/>
              <w:rPr>
                <w:rFonts w:ascii="Arial" w:hAnsi="Arial" w:cs="Arial"/>
              </w:rPr>
            </w:pPr>
            <w:r w:rsidRPr="00D260A6">
              <w:rPr>
                <w:rFonts w:ascii="Arial" w:hAnsi="Arial" w:cs="Arial"/>
                <w:b/>
                <w:bCs/>
              </w:rPr>
              <w:t xml:space="preserve">Slide </w:t>
            </w:r>
            <w:r w:rsidR="005F74FD" w:rsidRPr="00D260A6">
              <w:rPr>
                <w:rFonts w:ascii="Arial" w:hAnsi="Arial" w:cs="Arial"/>
                <w:b/>
                <w:bCs/>
              </w:rPr>
              <w:t>22.</w:t>
            </w:r>
            <w:r w:rsidR="005F74FD">
              <w:rPr>
                <w:rFonts w:ascii="Arial" w:hAnsi="Arial" w:cs="Arial"/>
              </w:rPr>
              <w:t xml:space="preserve"> </w:t>
            </w:r>
            <w:r w:rsidR="005F74FD" w:rsidRPr="005F74FD">
              <w:rPr>
                <w:rFonts w:ascii="Arial" w:hAnsi="Arial" w:cs="Arial"/>
              </w:rPr>
              <w:t>Don’t spend a lot of time on this section. Its purpose is to remind participants of the content of the video they were asked to watch.</w:t>
            </w:r>
          </w:p>
          <w:p w14:paraId="7F52ECE5" w14:textId="5C7A3542" w:rsidR="005F74FD" w:rsidRDefault="005F74FD" w:rsidP="005F74FD">
            <w:pPr>
              <w:ind w:left="-111"/>
              <w:rPr>
                <w:rFonts w:ascii="Arial" w:hAnsi="Arial" w:cs="Arial"/>
              </w:rPr>
            </w:pPr>
            <w:r w:rsidRPr="005F74FD">
              <w:rPr>
                <w:rFonts w:ascii="Arial" w:hAnsi="Arial" w:cs="Arial"/>
              </w:rPr>
              <w:t xml:space="preserve"> </w:t>
            </w:r>
          </w:p>
          <w:p w14:paraId="044A5DCA" w14:textId="2F9E06DE" w:rsidR="005F74FD" w:rsidRPr="005F74FD" w:rsidRDefault="00D260A6" w:rsidP="005F74FD">
            <w:pPr>
              <w:ind w:left="-111"/>
              <w:rPr>
                <w:rFonts w:ascii="Arial" w:hAnsi="Arial" w:cs="Arial"/>
              </w:rPr>
            </w:pPr>
            <w:r w:rsidRPr="00D260A6">
              <w:rPr>
                <w:rFonts w:ascii="Arial" w:hAnsi="Arial" w:cs="Arial"/>
                <w:b/>
                <w:bCs/>
              </w:rPr>
              <w:t xml:space="preserve">Slide </w:t>
            </w:r>
            <w:r w:rsidR="005F74FD" w:rsidRPr="00D260A6">
              <w:rPr>
                <w:rFonts w:ascii="Arial" w:hAnsi="Arial" w:cs="Arial"/>
                <w:b/>
                <w:bCs/>
              </w:rPr>
              <w:t>23</w:t>
            </w:r>
            <w:r w:rsidR="005F74FD" w:rsidRPr="00D260A6">
              <w:rPr>
                <w:rFonts w:ascii="Arial" w:hAnsi="Arial" w:cs="Arial"/>
              </w:rPr>
              <w:t>.</w:t>
            </w:r>
            <w:r w:rsidR="005F74FD">
              <w:rPr>
                <w:rFonts w:ascii="Arial" w:hAnsi="Arial" w:cs="Arial"/>
              </w:rPr>
              <w:t xml:space="preserve"> </w:t>
            </w:r>
            <w:r w:rsidR="005F74FD" w:rsidRPr="005F74FD">
              <w:rPr>
                <w:rFonts w:ascii="Arial" w:hAnsi="Arial" w:cs="Arial"/>
              </w:rPr>
              <w:t>Are participants’ students like this? If so, what has made them behave in this way?</w:t>
            </w:r>
          </w:p>
          <w:p w14:paraId="33FCC41C" w14:textId="77777777" w:rsidR="005F74FD" w:rsidRPr="005F74FD" w:rsidRDefault="005F74FD" w:rsidP="005F74FD">
            <w:pPr>
              <w:numPr>
                <w:ilvl w:val="0"/>
                <w:numId w:val="47"/>
              </w:numPr>
              <w:rPr>
                <w:rFonts w:ascii="Arial" w:hAnsi="Arial" w:cs="Arial"/>
              </w:rPr>
            </w:pPr>
            <w:r w:rsidRPr="005F74FD">
              <w:rPr>
                <w:rFonts w:ascii="Arial" w:hAnsi="Arial" w:cs="Arial"/>
              </w:rPr>
              <w:t>Always being told what to do</w:t>
            </w:r>
          </w:p>
          <w:p w14:paraId="02FC22B8" w14:textId="77777777" w:rsidR="005F74FD" w:rsidRPr="005F74FD" w:rsidRDefault="005F74FD" w:rsidP="005F74FD">
            <w:pPr>
              <w:numPr>
                <w:ilvl w:val="0"/>
                <w:numId w:val="47"/>
              </w:numPr>
              <w:rPr>
                <w:rFonts w:ascii="Arial" w:hAnsi="Arial" w:cs="Arial"/>
              </w:rPr>
            </w:pPr>
            <w:r w:rsidRPr="005F74FD">
              <w:rPr>
                <w:rFonts w:ascii="Arial" w:hAnsi="Arial" w:cs="Arial"/>
              </w:rPr>
              <w:t>Being over-helped</w:t>
            </w:r>
          </w:p>
          <w:p w14:paraId="1DCC9755" w14:textId="77777777" w:rsidR="005F74FD" w:rsidRPr="005F74FD" w:rsidRDefault="005F74FD" w:rsidP="005F74FD">
            <w:pPr>
              <w:numPr>
                <w:ilvl w:val="0"/>
                <w:numId w:val="47"/>
              </w:numPr>
              <w:rPr>
                <w:rFonts w:ascii="Arial" w:hAnsi="Arial" w:cs="Arial"/>
              </w:rPr>
            </w:pPr>
            <w:r w:rsidRPr="005F74FD">
              <w:rPr>
                <w:rFonts w:ascii="Arial" w:hAnsi="Arial" w:cs="Arial"/>
              </w:rPr>
              <w:t>Thinking precedes learning. Points 1 and 2 reduce opportunities for thinking…and learning.</w:t>
            </w:r>
          </w:p>
          <w:p w14:paraId="4CD64AFB" w14:textId="77777777" w:rsidR="005F74FD" w:rsidRPr="005F74FD" w:rsidRDefault="005F74FD" w:rsidP="005F74FD">
            <w:pPr>
              <w:numPr>
                <w:ilvl w:val="0"/>
                <w:numId w:val="47"/>
              </w:numPr>
              <w:rPr>
                <w:rFonts w:ascii="Arial" w:hAnsi="Arial" w:cs="Arial"/>
              </w:rPr>
            </w:pPr>
            <w:r w:rsidRPr="005F74FD">
              <w:rPr>
                <w:rFonts w:ascii="Arial" w:hAnsi="Arial" w:cs="Arial"/>
              </w:rPr>
              <w:t>Often students cannot read for meaning. One or two in every class will be dyslexic.</w:t>
            </w:r>
          </w:p>
          <w:p w14:paraId="54076B61" w14:textId="3551A9EA" w:rsidR="005F74FD" w:rsidRDefault="005F74FD" w:rsidP="005F74FD">
            <w:pPr>
              <w:numPr>
                <w:ilvl w:val="0"/>
                <w:numId w:val="47"/>
              </w:numPr>
              <w:rPr>
                <w:rFonts w:ascii="Arial" w:hAnsi="Arial" w:cs="Arial"/>
              </w:rPr>
            </w:pPr>
            <w:r w:rsidRPr="005F74FD">
              <w:rPr>
                <w:rFonts w:ascii="Arial" w:hAnsi="Arial" w:cs="Arial"/>
              </w:rPr>
              <w:t>Students’ perception of maths is to find the right formula and use it.</w:t>
            </w:r>
          </w:p>
          <w:p w14:paraId="18F04330" w14:textId="77777777" w:rsidR="00D260A6" w:rsidRPr="005F74FD" w:rsidRDefault="00D260A6" w:rsidP="00D260A6">
            <w:pPr>
              <w:ind w:left="360"/>
              <w:rPr>
                <w:rFonts w:ascii="Arial" w:hAnsi="Arial" w:cs="Arial"/>
              </w:rPr>
            </w:pPr>
          </w:p>
          <w:p w14:paraId="42962E27" w14:textId="771C7463" w:rsidR="005F74FD" w:rsidRDefault="007E339E" w:rsidP="005F74FD">
            <w:pPr>
              <w:ind w:left="-111"/>
              <w:rPr>
                <w:rFonts w:ascii="Arial" w:hAnsi="Arial" w:cs="Arial"/>
              </w:rPr>
            </w:pPr>
            <w:r w:rsidRPr="007E339E">
              <w:rPr>
                <w:rFonts w:ascii="Arial" w:hAnsi="Arial" w:cs="Arial"/>
                <w:b/>
                <w:bCs/>
              </w:rPr>
              <w:t xml:space="preserve">Slide </w:t>
            </w:r>
            <w:r w:rsidR="005F74FD" w:rsidRPr="007E339E">
              <w:rPr>
                <w:rFonts w:ascii="Arial" w:hAnsi="Arial" w:cs="Arial"/>
                <w:b/>
                <w:bCs/>
              </w:rPr>
              <w:t>24.</w:t>
            </w:r>
            <w:r w:rsidR="005F74FD">
              <w:rPr>
                <w:rFonts w:ascii="Arial" w:hAnsi="Arial" w:cs="Arial"/>
              </w:rPr>
              <w:t xml:space="preserve"> </w:t>
            </w:r>
            <w:r w:rsidR="005F74FD" w:rsidRPr="005F74FD">
              <w:rPr>
                <w:rFonts w:ascii="Arial" w:hAnsi="Arial" w:cs="Arial"/>
              </w:rPr>
              <w:t>By stripping the question down to the situation to be investigated and then asking his students to say what information they needed to solve the problem.</w:t>
            </w:r>
          </w:p>
          <w:p w14:paraId="19AA0290" w14:textId="77777777" w:rsidR="007E339E" w:rsidRPr="005F74FD" w:rsidRDefault="007E339E" w:rsidP="005F74FD">
            <w:pPr>
              <w:ind w:left="-111"/>
              <w:rPr>
                <w:rFonts w:ascii="Arial" w:hAnsi="Arial" w:cs="Arial"/>
              </w:rPr>
            </w:pPr>
          </w:p>
          <w:p w14:paraId="5BAB1D9A" w14:textId="77777777" w:rsidR="007E339E" w:rsidRDefault="007E339E" w:rsidP="005F74FD">
            <w:pPr>
              <w:ind w:left="-111"/>
              <w:rPr>
                <w:rFonts w:ascii="Arial" w:hAnsi="Arial" w:cs="Arial"/>
              </w:rPr>
            </w:pPr>
            <w:r w:rsidRPr="007E339E">
              <w:rPr>
                <w:rFonts w:ascii="Arial" w:hAnsi="Arial" w:cs="Arial"/>
                <w:b/>
                <w:bCs/>
              </w:rPr>
              <w:t xml:space="preserve">Slide </w:t>
            </w:r>
            <w:r w:rsidR="005F74FD" w:rsidRPr="007E339E">
              <w:rPr>
                <w:rFonts w:ascii="Arial" w:hAnsi="Arial" w:cs="Arial"/>
                <w:b/>
                <w:bCs/>
              </w:rPr>
              <w:t>25.</w:t>
            </w:r>
            <w:r w:rsidR="005F74FD">
              <w:rPr>
                <w:rFonts w:ascii="Arial" w:hAnsi="Arial" w:cs="Arial"/>
              </w:rPr>
              <w:t xml:space="preserve"> </w:t>
            </w:r>
            <w:r w:rsidR="005F74FD" w:rsidRPr="005F74FD">
              <w:rPr>
                <w:rFonts w:ascii="Arial" w:hAnsi="Arial" w:cs="Arial"/>
              </w:rPr>
              <w:t>Meyer wanted students to SEE the problem and to understand exactly what they were being asked to calculate. If, as is likely, the calculated and actual answers do not agree, there is an opportunity to discuss the reason for this.</w:t>
            </w:r>
          </w:p>
          <w:p w14:paraId="70BD7158" w14:textId="17D82FB6" w:rsidR="005F74FD" w:rsidRPr="005F74FD" w:rsidRDefault="005F74FD" w:rsidP="005F74FD">
            <w:pPr>
              <w:ind w:left="-111"/>
              <w:rPr>
                <w:rFonts w:ascii="Arial" w:hAnsi="Arial" w:cs="Arial"/>
              </w:rPr>
            </w:pPr>
            <w:r w:rsidRPr="005F74FD">
              <w:rPr>
                <w:rFonts w:ascii="Arial" w:hAnsi="Arial" w:cs="Arial"/>
              </w:rPr>
              <w:t xml:space="preserve"> </w:t>
            </w:r>
          </w:p>
          <w:p w14:paraId="756A1C4D" w14:textId="4E9B7788" w:rsidR="005F74FD" w:rsidRPr="005F74FD" w:rsidRDefault="007E339E" w:rsidP="005F74FD">
            <w:pPr>
              <w:ind w:left="-111"/>
              <w:rPr>
                <w:rFonts w:ascii="Arial" w:hAnsi="Arial" w:cs="Arial"/>
              </w:rPr>
            </w:pPr>
            <w:r w:rsidRPr="007E339E">
              <w:rPr>
                <w:rFonts w:ascii="Arial" w:hAnsi="Arial" w:cs="Arial"/>
                <w:b/>
                <w:bCs/>
              </w:rPr>
              <w:t xml:space="preserve">Slide </w:t>
            </w:r>
            <w:r w:rsidR="005F74FD" w:rsidRPr="007E339E">
              <w:rPr>
                <w:rFonts w:ascii="Arial" w:hAnsi="Arial" w:cs="Arial"/>
                <w:b/>
                <w:bCs/>
              </w:rPr>
              <w:t>26.</w:t>
            </w:r>
            <w:r w:rsidR="005F74FD">
              <w:rPr>
                <w:rFonts w:ascii="Arial" w:hAnsi="Arial" w:cs="Arial"/>
              </w:rPr>
              <w:t xml:space="preserve"> </w:t>
            </w:r>
            <w:r w:rsidR="005F74FD" w:rsidRPr="005F74FD">
              <w:rPr>
                <w:rFonts w:ascii="Arial" w:hAnsi="Arial" w:cs="Arial"/>
              </w:rPr>
              <w:t>1.</w:t>
            </w:r>
            <w:r>
              <w:rPr>
                <w:rFonts w:ascii="Arial" w:hAnsi="Arial" w:cs="Arial"/>
              </w:rPr>
              <w:t xml:space="preserve"> </w:t>
            </w:r>
            <w:r w:rsidR="005F74FD" w:rsidRPr="005F74FD">
              <w:rPr>
                <w:rFonts w:ascii="Arial" w:hAnsi="Arial" w:cs="Arial"/>
              </w:rPr>
              <w:t>Express the problem in images, not words. Gets round reading and comprehension issues.</w:t>
            </w:r>
          </w:p>
          <w:p w14:paraId="02CCB282" w14:textId="77777777" w:rsidR="005F74FD" w:rsidRPr="005F74FD" w:rsidRDefault="005F74FD" w:rsidP="005F74FD">
            <w:pPr>
              <w:ind w:left="-111"/>
              <w:rPr>
                <w:rFonts w:ascii="Arial" w:hAnsi="Arial" w:cs="Arial"/>
              </w:rPr>
            </w:pPr>
            <w:r w:rsidRPr="005F74FD">
              <w:rPr>
                <w:rFonts w:ascii="Arial" w:hAnsi="Arial" w:cs="Arial"/>
              </w:rPr>
              <w:t>2.Value student contributions.</w:t>
            </w:r>
          </w:p>
          <w:p w14:paraId="778ABC59" w14:textId="2022D60E" w:rsidR="005F74FD" w:rsidRPr="005F74FD" w:rsidRDefault="005F74FD" w:rsidP="005F74FD">
            <w:pPr>
              <w:ind w:left="-111"/>
              <w:rPr>
                <w:rFonts w:ascii="Arial" w:hAnsi="Arial" w:cs="Arial"/>
              </w:rPr>
            </w:pPr>
            <w:r w:rsidRPr="005F74FD">
              <w:rPr>
                <w:rFonts w:ascii="Arial" w:hAnsi="Arial" w:cs="Arial"/>
              </w:rPr>
              <w:t xml:space="preserve">3,4 and 5 </w:t>
            </w:r>
            <w:proofErr w:type="spellStart"/>
            <w:r w:rsidRPr="005F74FD">
              <w:rPr>
                <w:rFonts w:ascii="Arial" w:hAnsi="Arial" w:cs="Arial"/>
              </w:rPr>
              <w:t xml:space="preserve">self </w:t>
            </w:r>
            <w:proofErr w:type="gramStart"/>
            <w:r w:rsidRPr="005F74FD">
              <w:rPr>
                <w:rFonts w:ascii="Arial" w:hAnsi="Arial" w:cs="Arial"/>
              </w:rPr>
              <w:t>explanatory</w:t>
            </w:r>
            <w:proofErr w:type="spellEnd"/>
            <w:proofErr w:type="gramEnd"/>
          </w:p>
          <w:p w14:paraId="06A1A6CB" w14:textId="2B57029B" w:rsidR="005F74FD" w:rsidRPr="001D3159" w:rsidRDefault="005F74FD" w:rsidP="005F74FD">
            <w:pPr>
              <w:ind w:left="-111"/>
              <w:rPr>
                <w:rFonts w:ascii="Arial" w:hAnsi="Arial" w:cs="Arial"/>
              </w:rPr>
            </w:pPr>
          </w:p>
        </w:tc>
      </w:tr>
      <w:tr w:rsidR="005F74FD" w:rsidRPr="001D3159" w14:paraId="007412DA" w14:textId="77777777" w:rsidTr="2F0FE968">
        <w:trPr>
          <w:cantSplit/>
          <w:trHeight w:val="962"/>
        </w:trPr>
        <w:tc>
          <w:tcPr>
            <w:tcW w:w="1276" w:type="dxa"/>
          </w:tcPr>
          <w:p w14:paraId="2C0DBC1B" w14:textId="5D0A55EB" w:rsidR="005F74FD" w:rsidRPr="001D3159" w:rsidRDefault="005F74FD" w:rsidP="005F74FD">
            <w:pPr>
              <w:rPr>
                <w:rFonts w:ascii="Arial" w:hAnsi="Arial" w:cs="Arial"/>
              </w:rPr>
            </w:pPr>
          </w:p>
        </w:tc>
        <w:tc>
          <w:tcPr>
            <w:tcW w:w="1701" w:type="dxa"/>
          </w:tcPr>
          <w:p w14:paraId="25F61F84" w14:textId="5E44F38D" w:rsidR="005F74FD" w:rsidRPr="001D3159" w:rsidRDefault="00DE7EAE" w:rsidP="005F74FD">
            <w:pPr>
              <w:rPr>
                <w:rFonts w:ascii="Arial" w:hAnsi="Arial" w:cs="Arial"/>
              </w:rPr>
            </w:pPr>
            <w:r w:rsidRPr="00DE7EAE">
              <w:rPr>
                <w:rFonts w:ascii="Arial" w:hAnsi="Arial" w:cs="Arial"/>
                <w:noProof/>
              </w:rPr>
              <w:drawing>
                <wp:inline distT="0" distB="0" distL="0" distR="0" wp14:anchorId="16404CEE" wp14:editId="3BD3FEBC">
                  <wp:extent cx="942975" cy="530225"/>
                  <wp:effectExtent l="0" t="0" r="0" b="317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942975" cy="530225"/>
                          </a:xfrm>
                          <a:prstGeom prst="rect">
                            <a:avLst/>
                          </a:prstGeom>
                        </pic:spPr>
                      </pic:pic>
                    </a:graphicData>
                  </a:graphic>
                </wp:inline>
              </w:drawing>
            </w:r>
          </w:p>
        </w:tc>
        <w:tc>
          <w:tcPr>
            <w:tcW w:w="2694" w:type="dxa"/>
          </w:tcPr>
          <w:p w14:paraId="6E23DE45" w14:textId="759D6AD7" w:rsidR="005F74FD" w:rsidRPr="001D3159" w:rsidRDefault="005F74FD" w:rsidP="005F74FD">
            <w:pPr>
              <w:ind w:left="360"/>
              <w:rPr>
                <w:rFonts w:ascii="Arial" w:hAnsi="Arial" w:cs="Arial"/>
              </w:rPr>
            </w:pPr>
          </w:p>
        </w:tc>
        <w:tc>
          <w:tcPr>
            <w:tcW w:w="9780" w:type="dxa"/>
          </w:tcPr>
          <w:p w14:paraId="3BD1B428" w14:textId="41E2D046" w:rsidR="005F74FD" w:rsidRPr="001D3159" w:rsidRDefault="005F74FD" w:rsidP="005F74FD">
            <w:pPr>
              <w:ind w:left="360"/>
              <w:rPr>
                <w:rFonts w:ascii="Arial" w:hAnsi="Arial" w:cs="Arial"/>
                <w:b/>
                <w:bCs/>
              </w:rPr>
            </w:pPr>
          </w:p>
          <w:p w14:paraId="7112FCAB" w14:textId="6AAEFE69" w:rsidR="005F74FD" w:rsidRPr="001D3159" w:rsidRDefault="005F74FD" w:rsidP="005F74FD">
            <w:pPr>
              <w:ind w:left="360"/>
              <w:rPr>
                <w:rFonts w:ascii="Arial" w:hAnsi="Arial" w:cs="Arial"/>
                <w:color w:val="4472C4" w:themeColor="accent5"/>
              </w:rPr>
            </w:pPr>
          </w:p>
        </w:tc>
      </w:tr>
      <w:tr w:rsidR="005F74FD" w:rsidRPr="001D3159" w14:paraId="6D7897EB" w14:textId="77777777" w:rsidTr="2F0FE968">
        <w:trPr>
          <w:cantSplit/>
          <w:trHeight w:val="962"/>
        </w:trPr>
        <w:tc>
          <w:tcPr>
            <w:tcW w:w="1276" w:type="dxa"/>
          </w:tcPr>
          <w:p w14:paraId="3F93606B" w14:textId="5948FD4A" w:rsidR="005F74FD" w:rsidRPr="001D3159" w:rsidRDefault="00DE7EAE" w:rsidP="005F74FD">
            <w:pPr>
              <w:rPr>
                <w:rFonts w:ascii="Arial" w:hAnsi="Arial" w:cs="Arial"/>
                <w:color w:val="000000" w:themeColor="text1"/>
              </w:rPr>
            </w:pPr>
            <w:r>
              <w:rPr>
                <w:rFonts w:ascii="Arial" w:hAnsi="Arial" w:cs="Arial"/>
                <w:color w:val="000000" w:themeColor="text1"/>
              </w:rPr>
              <w:lastRenderedPageBreak/>
              <w:t xml:space="preserve">40 </w:t>
            </w:r>
            <w:r w:rsidR="005F74FD" w:rsidRPr="001D3159">
              <w:rPr>
                <w:rFonts w:ascii="Arial" w:hAnsi="Arial" w:cs="Arial"/>
                <w:color w:val="000000" w:themeColor="text1"/>
              </w:rPr>
              <w:t xml:space="preserve">mins </w:t>
            </w:r>
            <w:r w:rsidR="005F74FD" w:rsidRPr="007E339E">
              <w:rPr>
                <w:rFonts w:ascii="Arial" w:hAnsi="Arial" w:cs="Arial"/>
                <w:color w:val="000000" w:themeColor="text1"/>
              </w:rPr>
              <w:t>(</w:t>
            </w:r>
            <w:r w:rsidRPr="007E339E">
              <w:rPr>
                <w:rFonts w:ascii="Arial" w:hAnsi="Arial" w:cs="Arial"/>
                <w:color w:val="000000" w:themeColor="text1"/>
              </w:rPr>
              <w:t>100</w:t>
            </w:r>
            <w:r w:rsidR="005F74FD" w:rsidRPr="007E339E">
              <w:rPr>
                <w:rFonts w:ascii="Arial" w:hAnsi="Arial" w:cs="Arial"/>
                <w:color w:val="000000" w:themeColor="text1"/>
              </w:rPr>
              <w:t>)</w:t>
            </w:r>
          </w:p>
        </w:tc>
        <w:tc>
          <w:tcPr>
            <w:tcW w:w="1701" w:type="dxa"/>
          </w:tcPr>
          <w:p w14:paraId="13E6BC58" w14:textId="563BBC5B" w:rsidR="005F74FD" w:rsidRPr="001D3159" w:rsidRDefault="005F74FD" w:rsidP="005F74FD">
            <w:pPr>
              <w:rPr>
                <w:rFonts w:ascii="Arial" w:hAnsi="Arial" w:cs="Arial"/>
                <w:color w:val="FF0000"/>
              </w:rPr>
            </w:pPr>
            <w:r w:rsidRPr="007E339E">
              <w:rPr>
                <w:rFonts w:ascii="Arial" w:hAnsi="Arial" w:cs="Arial"/>
                <w:color w:val="000000" w:themeColor="text1"/>
              </w:rPr>
              <w:t xml:space="preserve">Slide </w:t>
            </w:r>
            <w:r w:rsidR="0017018A" w:rsidRPr="007E339E">
              <w:rPr>
                <w:rFonts w:ascii="Arial" w:hAnsi="Arial" w:cs="Arial"/>
                <w:color w:val="000000" w:themeColor="text1"/>
              </w:rPr>
              <w:t>28-32</w:t>
            </w:r>
            <w:r w:rsidRPr="007E339E">
              <w:rPr>
                <w:rFonts w:ascii="Arial" w:hAnsi="Arial" w:cs="Arial"/>
                <w:color w:val="000000" w:themeColor="text1"/>
              </w:rPr>
              <w:t xml:space="preserve"> </w:t>
            </w:r>
          </w:p>
        </w:tc>
        <w:tc>
          <w:tcPr>
            <w:tcW w:w="2694" w:type="dxa"/>
          </w:tcPr>
          <w:p w14:paraId="15D43CC9" w14:textId="1A7F0AF3" w:rsidR="005F74FD" w:rsidRPr="001D3159" w:rsidRDefault="0017018A" w:rsidP="005F74FD">
            <w:pPr>
              <w:rPr>
                <w:rFonts w:ascii="Arial" w:hAnsi="Arial" w:cs="Arial"/>
              </w:rPr>
            </w:pPr>
            <w:r>
              <w:rPr>
                <w:rFonts w:ascii="Arial" w:hAnsi="Arial" w:cs="Arial"/>
                <w:b/>
                <w:bCs/>
                <w:color w:val="000000" w:themeColor="text1"/>
              </w:rPr>
              <w:t>Aim - to practise using some exploratory questions</w:t>
            </w:r>
          </w:p>
        </w:tc>
        <w:tc>
          <w:tcPr>
            <w:tcW w:w="9780" w:type="dxa"/>
          </w:tcPr>
          <w:p w14:paraId="6E88743F" w14:textId="64C68526" w:rsidR="0017018A" w:rsidRDefault="007E339E" w:rsidP="0017018A">
            <w:pPr>
              <w:rPr>
                <w:rFonts w:ascii="Arial" w:hAnsi="Arial" w:cs="Arial"/>
                <w:color w:val="000000" w:themeColor="text1"/>
              </w:rPr>
            </w:pPr>
            <w:r w:rsidRPr="007E339E">
              <w:rPr>
                <w:rFonts w:ascii="Arial" w:hAnsi="Arial" w:cs="Arial"/>
                <w:b/>
                <w:bCs/>
                <w:color w:val="000000" w:themeColor="text1"/>
              </w:rPr>
              <w:t xml:space="preserve">Slide </w:t>
            </w:r>
            <w:r w:rsidR="0017018A" w:rsidRPr="007E339E">
              <w:rPr>
                <w:rFonts w:ascii="Arial" w:hAnsi="Arial" w:cs="Arial"/>
                <w:b/>
                <w:bCs/>
                <w:color w:val="000000" w:themeColor="text1"/>
              </w:rPr>
              <w:t>28.</w:t>
            </w:r>
            <w:r w:rsidR="0017018A">
              <w:rPr>
                <w:rFonts w:ascii="Arial" w:hAnsi="Arial" w:cs="Arial"/>
                <w:color w:val="000000" w:themeColor="text1"/>
              </w:rPr>
              <w:t xml:space="preserve"> </w:t>
            </w:r>
            <w:r w:rsidR="0017018A" w:rsidRPr="0017018A">
              <w:rPr>
                <w:rFonts w:ascii="Arial" w:hAnsi="Arial" w:cs="Arial"/>
                <w:color w:val="000000" w:themeColor="text1"/>
              </w:rPr>
              <w:t>What do participants understand by exploratory questions? These are questions which enable students to understand and/or learn more about the mathematical situation in which they are working.</w:t>
            </w:r>
          </w:p>
          <w:p w14:paraId="2EEEF5E5" w14:textId="77777777" w:rsidR="007E339E" w:rsidRPr="0017018A" w:rsidRDefault="007E339E" w:rsidP="0017018A">
            <w:pPr>
              <w:rPr>
                <w:rFonts w:ascii="Arial" w:hAnsi="Arial" w:cs="Arial"/>
                <w:color w:val="000000" w:themeColor="text1"/>
              </w:rPr>
            </w:pPr>
          </w:p>
          <w:p w14:paraId="03C549C5" w14:textId="205C2C08" w:rsidR="00EE434D" w:rsidRDefault="007E339E" w:rsidP="00EE434D">
            <w:pPr>
              <w:rPr>
                <w:rFonts w:ascii="Arial" w:hAnsi="Arial" w:cs="Arial"/>
                <w:color w:val="000000" w:themeColor="text1"/>
              </w:rPr>
            </w:pPr>
            <w:r w:rsidRPr="007E339E">
              <w:rPr>
                <w:rFonts w:ascii="Arial" w:hAnsi="Arial" w:cs="Arial"/>
                <w:b/>
                <w:bCs/>
                <w:color w:val="000000" w:themeColor="text1"/>
              </w:rPr>
              <w:t xml:space="preserve">Slide </w:t>
            </w:r>
            <w:r w:rsidR="00EE434D" w:rsidRPr="007E339E">
              <w:rPr>
                <w:rFonts w:ascii="Arial" w:hAnsi="Arial" w:cs="Arial"/>
                <w:b/>
                <w:bCs/>
                <w:color w:val="000000" w:themeColor="text1"/>
              </w:rPr>
              <w:t>29.</w:t>
            </w:r>
            <w:r w:rsidR="00EE434D">
              <w:rPr>
                <w:rFonts w:ascii="Arial" w:hAnsi="Arial" w:cs="Arial"/>
                <w:color w:val="000000" w:themeColor="text1"/>
              </w:rPr>
              <w:t xml:space="preserve"> </w:t>
            </w:r>
            <w:r w:rsidR="00EE434D" w:rsidRPr="00EE434D">
              <w:rPr>
                <w:rFonts w:ascii="Arial" w:hAnsi="Arial" w:cs="Arial"/>
                <w:color w:val="000000" w:themeColor="text1"/>
              </w:rPr>
              <w:t xml:space="preserve">PD Leads may wish to add one or two open questions that they have found helpful. </w:t>
            </w:r>
          </w:p>
          <w:p w14:paraId="0B120095" w14:textId="77777777" w:rsidR="007E339E" w:rsidRPr="00EE434D" w:rsidRDefault="007E339E" w:rsidP="00EE434D">
            <w:pPr>
              <w:rPr>
                <w:rFonts w:ascii="Arial" w:hAnsi="Arial" w:cs="Arial"/>
                <w:color w:val="000000" w:themeColor="text1"/>
              </w:rPr>
            </w:pPr>
          </w:p>
          <w:p w14:paraId="715AF44E" w14:textId="77777777" w:rsidR="00F0466E" w:rsidRPr="00F0466E" w:rsidRDefault="007E339E" w:rsidP="00F0466E">
            <w:pPr>
              <w:rPr>
                <w:rFonts w:ascii="Arial" w:hAnsi="Arial" w:cs="Arial"/>
                <w:color w:val="000000" w:themeColor="text1"/>
              </w:rPr>
            </w:pPr>
            <w:r w:rsidRPr="007E339E">
              <w:rPr>
                <w:rFonts w:ascii="Arial" w:hAnsi="Arial" w:cs="Arial"/>
                <w:b/>
                <w:bCs/>
                <w:color w:val="000000" w:themeColor="text1"/>
              </w:rPr>
              <w:t xml:space="preserve">Slide </w:t>
            </w:r>
            <w:r w:rsidR="00EE434D" w:rsidRPr="007E339E">
              <w:rPr>
                <w:rFonts w:ascii="Arial" w:hAnsi="Arial" w:cs="Arial"/>
                <w:b/>
                <w:bCs/>
                <w:color w:val="000000" w:themeColor="text1"/>
              </w:rPr>
              <w:t>30.</w:t>
            </w:r>
            <w:r w:rsidR="00EE434D">
              <w:rPr>
                <w:rFonts w:ascii="Arial" w:hAnsi="Arial" w:cs="Arial"/>
                <w:color w:val="000000" w:themeColor="text1"/>
              </w:rPr>
              <w:t xml:space="preserve"> </w:t>
            </w:r>
            <w:r w:rsidR="00F0466E" w:rsidRPr="00F0466E">
              <w:rPr>
                <w:rFonts w:ascii="Arial" w:hAnsi="Arial" w:cs="Arial"/>
                <w:color w:val="000000" w:themeColor="text1"/>
              </w:rPr>
              <w:t>RESOURCE HANDOUTS 5.6 AND 5.7</w:t>
            </w:r>
          </w:p>
          <w:p w14:paraId="3C019E11" w14:textId="495B3944" w:rsidR="00EE434D" w:rsidRPr="00EE434D" w:rsidRDefault="00EE434D" w:rsidP="00EE434D">
            <w:pPr>
              <w:rPr>
                <w:rFonts w:ascii="Arial" w:hAnsi="Arial" w:cs="Arial"/>
                <w:color w:val="000000" w:themeColor="text1"/>
              </w:rPr>
            </w:pPr>
            <w:r w:rsidRPr="00EE434D">
              <w:rPr>
                <w:rFonts w:ascii="Arial" w:hAnsi="Arial" w:cs="Arial"/>
                <w:color w:val="000000" w:themeColor="text1"/>
              </w:rPr>
              <w:t xml:space="preserve">Two sets of three exam questions are provided as handouts, one at Higher level GCSE and one at Foundation level. PD </w:t>
            </w:r>
            <w:proofErr w:type="gramStart"/>
            <w:r w:rsidRPr="00EE434D">
              <w:rPr>
                <w:rFonts w:ascii="Arial" w:hAnsi="Arial" w:cs="Arial"/>
                <w:color w:val="000000" w:themeColor="text1"/>
              </w:rPr>
              <w:t>lead</w:t>
            </w:r>
            <w:proofErr w:type="gramEnd"/>
            <w:r w:rsidRPr="00EE434D">
              <w:rPr>
                <w:rFonts w:ascii="Arial" w:hAnsi="Arial" w:cs="Arial"/>
                <w:color w:val="000000" w:themeColor="text1"/>
              </w:rPr>
              <w:t xml:space="preserve"> to choose appropriate level of challenge for each teacher.</w:t>
            </w:r>
          </w:p>
          <w:p w14:paraId="2519B71D" w14:textId="77777777" w:rsidR="00EE434D" w:rsidRPr="00EE434D" w:rsidRDefault="00EE434D" w:rsidP="00EE434D">
            <w:pPr>
              <w:rPr>
                <w:rFonts w:ascii="Arial" w:hAnsi="Arial" w:cs="Arial"/>
                <w:color w:val="000000" w:themeColor="text1"/>
              </w:rPr>
            </w:pPr>
            <w:r w:rsidRPr="00EE434D">
              <w:rPr>
                <w:rFonts w:ascii="Arial" w:hAnsi="Arial" w:cs="Arial"/>
                <w:color w:val="000000" w:themeColor="text1"/>
              </w:rPr>
              <w:t xml:space="preserve">Student: Should act “in role” as GCSE student. It is not necessary to finish the question in the allocated time. The focus is on the questioning process. </w:t>
            </w:r>
          </w:p>
          <w:p w14:paraId="66928B34" w14:textId="5A70DC97" w:rsidR="00EE434D" w:rsidRPr="00EE434D" w:rsidRDefault="00EE434D" w:rsidP="00EE434D">
            <w:pPr>
              <w:rPr>
                <w:rFonts w:ascii="Arial" w:hAnsi="Arial" w:cs="Arial"/>
                <w:color w:val="000000" w:themeColor="text1"/>
              </w:rPr>
            </w:pPr>
            <w:r w:rsidRPr="00EE434D">
              <w:rPr>
                <w:rFonts w:ascii="Arial" w:hAnsi="Arial" w:cs="Arial"/>
                <w:color w:val="000000" w:themeColor="text1"/>
              </w:rPr>
              <w:t xml:space="preserve">Teacher: Make sure that the “teacher” understands that that questions should not be of the “guess what’s in my head” variety.  They should be open questions which allow students to find their own solutions. </w:t>
            </w:r>
          </w:p>
          <w:p w14:paraId="1EF34886" w14:textId="683E2150" w:rsidR="00EE434D" w:rsidRDefault="00EE434D" w:rsidP="00EE434D">
            <w:pPr>
              <w:rPr>
                <w:rFonts w:ascii="Arial" w:hAnsi="Arial" w:cs="Arial"/>
                <w:color w:val="000000" w:themeColor="text1"/>
              </w:rPr>
            </w:pPr>
            <w:r w:rsidRPr="00EE434D">
              <w:rPr>
                <w:rFonts w:ascii="Arial" w:hAnsi="Arial" w:cs="Arial"/>
                <w:color w:val="000000" w:themeColor="text1"/>
              </w:rPr>
              <w:t>Observer: Record what you see and hear.</w:t>
            </w:r>
          </w:p>
          <w:p w14:paraId="3290F7F2" w14:textId="77777777" w:rsidR="007E339E" w:rsidRPr="00EE434D" w:rsidRDefault="007E339E" w:rsidP="00EE434D">
            <w:pPr>
              <w:rPr>
                <w:rFonts w:ascii="Arial" w:hAnsi="Arial" w:cs="Arial"/>
                <w:color w:val="000000" w:themeColor="text1"/>
              </w:rPr>
            </w:pPr>
          </w:p>
          <w:p w14:paraId="0DF7701B" w14:textId="080CC3C2" w:rsidR="00EE434D" w:rsidRPr="00EE434D" w:rsidRDefault="007E339E" w:rsidP="00EE434D">
            <w:pPr>
              <w:rPr>
                <w:rFonts w:ascii="Arial" w:hAnsi="Arial" w:cs="Arial"/>
                <w:color w:val="000000" w:themeColor="text1"/>
              </w:rPr>
            </w:pPr>
            <w:r w:rsidRPr="007E339E">
              <w:rPr>
                <w:rFonts w:ascii="Arial" w:hAnsi="Arial" w:cs="Arial"/>
                <w:b/>
                <w:bCs/>
                <w:color w:val="000000" w:themeColor="text1"/>
              </w:rPr>
              <w:t xml:space="preserve">Slide </w:t>
            </w:r>
            <w:r w:rsidR="00EE434D" w:rsidRPr="007E339E">
              <w:rPr>
                <w:rFonts w:ascii="Arial" w:hAnsi="Arial" w:cs="Arial"/>
                <w:b/>
                <w:bCs/>
                <w:color w:val="000000" w:themeColor="text1"/>
              </w:rPr>
              <w:t>31</w:t>
            </w:r>
            <w:r w:rsidR="00EE434D" w:rsidRPr="007E339E">
              <w:rPr>
                <w:rFonts w:ascii="Arial" w:hAnsi="Arial" w:cs="Arial"/>
                <w:color w:val="000000" w:themeColor="text1"/>
              </w:rPr>
              <w:t>.</w:t>
            </w:r>
            <w:r w:rsidR="00EE434D">
              <w:rPr>
                <w:rFonts w:ascii="Arial" w:hAnsi="Arial" w:cs="Arial"/>
                <w:color w:val="000000" w:themeColor="text1"/>
              </w:rPr>
              <w:t xml:space="preserve"> </w:t>
            </w:r>
            <w:r w:rsidR="00EE434D" w:rsidRPr="00EE434D">
              <w:rPr>
                <w:rFonts w:ascii="Arial" w:hAnsi="Arial" w:cs="Arial"/>
                <w:color w:val="000000" w:themeColor="text1"/>
              </w:rPr>
              <w:t>Remind participants to be sensitive to other people’s feelings in the discussion. Highlight successes as well as anything that went wrong!</w:t>
            </w:r>
          </w:p>
          <w:p w14:paraId="68946A1D" w14:textId="77777777" w:rsidR="00EE434D" w:rsidRPr="00EE434D" w:rsidRDefault="00EE434D" w:rsidP="00EE434D">
            <w:pPr>
              <w:rPr>
                <w:rFonts w:ascii="Arial" w:hAnsi="Arial" w:cs="Arial"/>
                <w:color w:val="000000" w:themeColor="text1"/>
              </w:rPr>
            </w:pPr>
            <w:r w:rsidRPr="00EE434D">
              <w:rPr>
                <w:rFonts w:ascii="Arial" w:hAnsi="Arial" w:cs="Arial"/>
                <w:color w:val="000000" w:themeColor="text1"/>
              </w:rPr>
              <w:t xml:space="preserve">Take feedback from students, teachers and observers in turn. </w:t>
            </w:r>
          </w:p>
          <w:p w14:paraId="20B7BE1E" w14:textId="7E84CF62" w:rsidR="00EE434D" w:rsidRDefault="00EE434D" w:rsidP="00EE434D">
            <w:pPr>
              <w:rPr>
                <w:rFonts w:ascii="Arial" w:hAnsi="Arial" w:cs="Arial"/>
                <w:color w:val="000000" w:themeColor="text1"/>
              </w:rPr>
            </w:pPr>
            <w:r w:rsidRPr="00EE434D">
              <w:rPr>
                <w:rFonts w:ascii="Arial" w:hAnsi="Arial" w:cs="Arial"/>
                <w:color w:val="000000" w:themeColor="text1"/>
              </w:rPr>
              <w:t>Make the link from questioning to listening on the next slide.</w:t>
            </w:r>
          </w:p>
          <w:p w14:paraId="4814E5F3" w14:textId="77777777" w:rsidR="007E339E" w:rsidRPr="00EE434D" w:rsidRDefault="007E339E" w:rsidP="00EE434D">
            <w:pPr>
              <w:rPr>
                <w:rFonts w:ascii="Arial" w:hAnsi="Arial" w:cs="Arial"/>
                <w:color w:val="000000" w:themeColor="text1"/>
              </w:rPr>
            </w:pPr>
          </w:p>
          <w:p w14:paraId="77261DD6" w14:textId="01DF2293" w:rsidR="00EE434D" w:rsidRPr="00EE434D" w:rsidRDefault="007E339E" w:rsidP="00EE434D">
            <w:pPr>
              <w:rPr>
                <w:rFonts w:ascii="Arial" w:hAnsi="Arial" w:cs="Arial"/>
                <w:color w:val="000000" w:themeColor="text1"/>
              </w:rPr>
            </w:pPr>
            <w:r w:rsidRPr="007E339E">
              <w:rPr>
                <w:rFonts w:ascii="Arial" w:hAnsi="Arial" w:cs="Arial"/>
                <w:b/>
                <w:bCs/>
                <w:color w:val="000000" w:themeColor="text1"/>
              </w:rPr>
              <w:t xml:space="preserve">Slide </w:t>
            </w:r>
            <w:r w:rsidR="00EE434D" w:rsidRPr="007E339E">
              <w:rPr>
                <w:rFonts w:ascii="Arial" w:hAnsi="Arial" w:cs="Arial"/>
                <w:b/>
                <w:bCs/>
                <w:color w:val="000000" w:themeColor="text1"/>
              </w:rPr>
              <w:t>32.</w:t>
            </w:r>
            <w:r w:rsidR="00EE434D">
              <w:rPr>
                <w:rFonts w:ascii="Arial" w:hAnsi="Arial" w:cs="Arial"/>
                <w:color w:val="000000" w:themeColor="text1"/>
              </w:rPr>
              <w:t xml:space="preserve"> </w:t>
            </w:r>
            <w:r w:rsidR="00EE434D" w:rsidRPr="00EE434D">
              <w:rPr>
                <w:rFonts w:ascii="Arial" w:hAnsi="Arial" w:cs="Arial"/>
                <w:color w:val="000000" w:themeColor="text1"/>
              </w:rPr>
              <w:t>PD lead can share this info or draw it out from the participants.</w:t>
            </w:r>
          </w:p>
          <w:p w14:paraId="0C539C4C" w14:textId="77777777" w:rsidR="00EE434D" w:rsidRPr="00EE434D" w:rsidRDefault="00EE434D" w:rsidP="00EE434D">
            <w:pPr>
              <w:rPr>
                <w:rFonts w:ascii="Arial" w:hAnsi="Arial" w:cs="Arial"/>
                <w:color w:val="000000" w:themeColor="text1"/>
              </w:rPr>
            </w:pPr>
            <w:r w:rsidRPr="00EE434D">
              <w:rPr>
                <w:rFonts w:ascii="Arial" w:hAnsi="Arial" w:cs="Arial"/>
                <w:color w:val="000000" w:themeColor="text1"/>
              </w:rPr>
              <w:t xml:space="preserve">The important thing is to emphasise that listening should be </w:t>
            </w:r>
            <w:r w:rsidRPr="00EE434D">
              <w:rPr>
                <w:rFonts w:ascii="Arial" w:hAnsi="Arial" w:cs="Arial"/>
                <w:b/>
                <w:bCs/>
                <w:i/>
                <w:iCs/>
                <w:color w:val="000000" w:themeColor="text1"/>
              </w:rPr>
              <w:t>active</w:t>
            </w:r>
            <w:r w:rsidRPr="00EE434D">
              <w:rPr>
                <w:rFonts w:ascii="Arial" w:hAnsi="Arial" w:cs="Arial"/>
                <w:color w:val="000000" w:themeColor="text1"/>
              </w:rPr>
              <w:t xml:space="preserve"> so that the speaker feels that their contribution is of value. This will make students more ready to join a discussion another time.</w:t>
            </w:r>
          </w:p>
          <w:p w14:paraId="0A2CA312" w14:textId="7E9FC554" w:rsidR="005F74FD" w:rsidRPr="001D3159" w:rsidRDefault="005F74FD" w:rsidP="005F74FD">
            <w:pPr>
              <w:rPr>
                <w:rFonts w:ascii="Arial" w:hAnsi="Arial" w:cs="Arial"/>
                <w:color w:val="000000" w:themeColor="text1"/>
              </w:rPr>
            </w:pPr>
          </w:p>
        </w:tc>
      </w:tr>
      <w:tr w:rsidR="00EE434D" w:rsidRPr="001D3159" w14:paraId="1A2D806A" w14:textId="77777777" w:rsidTr="2F0FE968">
        <w:trPr>
          <w:cantSplit/>
          <w:trHeight w:val="741"/>
        </w:trPr>
        <w:tc>
          <w:tcPr>
            <w:tcW w:w="1276" w:type="dxa"/>
          </w:tcPr>
          <w:p w14:paraId="2D60C6A3" w14:textId="59B8FDD8" w:rsidR="00EE434D" w:rsidRPr="001D3159" w:rsidRDefault="00EE434D" w:rsidP="00EE434D">
            <w:pPr>
              <w:rPr>
                <w:rFonts w:ascii="Arial" w:hAnsi="Arial" w:cs="Arial"/>
                <w:color w:val="000000" w:themeColor="text1"/>
              </w:rPr>
            </w:pPr>
            <w:r w:rsidRPr="001D3159">
              <w:rPr>
                <w:rFonts w:ascii="Arial" w:hAnsi="Arial" w:cs="Arial"/>
              </w:rPr>
              <w:lastRenderedPageBreak/>
              <w:t>15 mins (</w:t>
            </w:r>
            <w:r>
              <w:rPr>
                <w:rFonts w:ascii="Arial" w:hAnsi="Arial" w:cs="Arial"/>
              </w:rPr>
              <w:t>115</w:t>
            </w:r>
            <w:r w:rsidRPr="001D3159">
              <w:rPr>
                <w:rFonts w:ascii="Arial" w:hAnsi="Arial" w:cs="Arial"/>
              </w:rPr>
              <w:t>)</w:t>
            </w:r>
          </w:p>
        </w:tc>
        <w:tc>
          <w:tcPr>
            <w:tcW w:w="1701" w:type="dxa"/>
          </w:tcPr>
          <w:p w14:paraId="74B11BCD" w14:textId="72C2EECF" w:rsidR="00EE434D" w:rsidRPr="001D3159" w:rsidRDefault="00EE434D" w:rsidP="00EE434D">
            <w:pPr>
              <w:rPr>
                <w:rFonts w:ascii="Arial" w:hAnsi="Arial" w:cs="Arial"/>
                <w:color w:val="FF0000"/>
              </w:rPr>
            </w:pPr>
            <w:r w:rsidRPr="001D3159">
              <w:rPr>
                <w:rFonts w:ascii="Arial" w:hAnsi="Arial" w:cs="Arial"/>
                <w:noProof/>
                <w:color w:val="FF0000"/>
              </w:rPr>
              <w:drawing>
                <wp:inline distT="0" distB="0" distL="0" distR="0" wp14:anchorId="3B5061ED" wp14:editId="15C99C23">
                  <wp:extent cx="1032510" cy="581025"/>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032510" cy="581025"/>
                          </a:xfrm>
                          <a:prstGeom prst="rect">
                            <a:avLst/>
                          </a:prstGeom>
                        </pic:spPr>
                      </pic:pic>
                    </a:graphicData>
                  </a:graphic>
                </wp:inline>
              </w:drawing>
            </w:r>
          </w:p>
        </w:tc>
        <w:tc>
          <w:tcPr>
            <w:tcW w:w="2694" w:type="dxa"/>
          </w:tcPr>
          <w:p w14:paraId="75F9018F" w14:textId="77777777" w:rsidR="00EE434D" w:rsidRPr="001D3159" w:rsidRDefault="00EE434D" w:rsidP="00EE434D">
            <w:pPr>
              <w:rPr>
                <w:rFonts w:ascii="Arial" w:hAnsi="Arial" w:cs="Arial"/>
                <w:b/>
                <w:bCs/>
                <w:color w:val="FF0000"/>
              </w:rPr>
            </w:pPr>
            <w:r w:rsidRPr="001D3159">
              <w:rPr>
                <w:rFonts w:ascii="Arial" w:hAnsi="Arial" w:cs="Arial"/>
                <w:b/>
                <w:bCs/>
                <w:color w:val="FF0000"/>
              </w:rPr>
              <w:t xml:space="preserve"> </w:t>
            </w:r>
          </w:p>
          <w:p w14:paraId="49847757" w14:textId="6CBDC59B" w:rsidR="00EE434D" w:rsidRPr="007E339E" w:rsidRDefault="00EE434D" w:rsidP="00EE434D">
            <w:pPr>
              <w:rPr>
                <w:rFonts w:ascii="Arial" w:hAnsi="Arial" w:cs="Arial"/>
                <w:b/>
                <w:bCs/>
              </w:rPr>
            </w:pPr>
            <w:r w:rsidRPr="007E339E">
              <w:rPr>
                <w:rFonts w:ascii="Arial" w:hAnsi="Arial" w:cs="Arial"/>
                <w:b/>
                <w:bCs/>
                <w:color w:val="000000" w:themeColor="text1"/>
              </w:rPr>
              <w:t>BREAK</w:t>
            </w:r>
          </w:p>
        </w:tc>
        <w:tc>
          <w:tcPr>
            <w:tcW w:w="9780" w:type="dxa"/>
          </w:tcPr>
          <w:p w14:paraId="79E325C9" w14:textId="4752B27C" w:rsidR="00EE434D" w:rsidRPr="001D3159" w:rsidRDefault="00EE434D" w:rsidP="00EE434D">
            <w:pPr>
              <w:ind w:left="34" w:hanging="34"/>
              <w:rPr>
                <w:rFonts w:ascii="Arial" w:hAnsi="Arial" w:cs="Arial"/>
                <w:color w:val="000000" w:themeColor="text1"/>
              </w:rPr>
            </w:pPr>
          </w:p>
        </w:tc>
      </w:tr>
      <w:tr w:rsidR="00EE434D" w:rsidRPr="001D3159" w14:paraId="3D766F1E" w14:textId="77777777" w:rsidTr="2F0FE968">
        <w:trPr>
          <w:cantSplit/>
          <w:trHeight w:val="741"/>
        </w:trPr>
        <w:tc>
          <w:tcPr>
            <w:tcW w:w="1276" w:type="dxa"/>
          </w:tcPr>
          <w:p w14:paraId="027AF90A" w14:textId="2E28ABE9" w:rsidR="00EE434D" w:rsidRPr="001D3159" w:rsidRDefault="00EE434D" w:rsidP="00EE434D">
            <w:pPr>
              <w:rPr>
                <w:rFonts w:ascii="Arial" w:hAnsi="Arial" w:cs="Arial"/>
                <w:color w:val="000000" w:themeColor="text1"/>
              </w:rPr>
            </w:pPr>
          </w:p>
        </w:tc>
        <w:tc>
          <w:tcPr>
            <w:tcW w:w="1701" w:type="dxa"/>
          </w:tcPr>
          <w:p w14:paraId="42B0B4EC" w14:textId="76C468BF" w:rsidR="00EE434D" w:rsidRPr="001D3159" w:rsidRDefault="00EE434D" w:rsidP="00EE434D">
            <w:pPr>
              <w:rPr>
                <w:rFonts w:ascii="Arial" w:hAnsi="Arial" w:cs="Arial"/>
                <w:color w:val="FF0000"/>
              </w:rPr>
            </w:pPr>
            <w:r w:rsidRPr="00EE434D">
              <w:rPr>
                <w:rFonts w:ascii="Arial" w:hAnsi="Arial" w:cs="Arial"/>
                <w:noProof/>
                <w:color w:val="FF0000"/>
              </w:rPr>
              <w:drawing>
                <wp:inline distT="0" distB="0" distL="0" distR="0" wp14:anchorId="67F36B09" wp14:editId="005E17A8">
                  <wp:extent cx="942975" cy="530225"/>
                  <wp:effectExtent l="0" t="0" r="0" b="317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942975" cy="530225"/>
                          </a:xfrm>
                          <a:prstGeom prst="rect">
                            <a:avLst/>
                          </a:prstGeom>
                        </pic:spPr>
                      </pic:pic>
                    </a:graphicData>
                  </a:graphic>
                </wp:inline>
              </w:drawing>
            </w:r>
          </w:p>
        </w:tc>
        <w:tc>
          <w:tcPr>
            <w:tcW w:w="2694" w:type="dxa"/>
          </w:tcPr>
          <w:p w14:paraId="101995BC" w14:textId="4C1CD569" w:rsidR="00EE434D" w:rsidRPr="001D3159" w:rsidRDefault="00EE434D" w:rsidP="00EE434D">
            <w:pPr>
              <w:rPr>
                <w:rFonts w:ascii="Arial" w:hAnsi="Arial" w:cs="Arial"/>
              </w:rPr>
            </w:pPr>
          </w:p>
        </w:tc>
        <w:tc>
          <w:tcPr>
            <w:tcW w:w="9780" w:type="dxa"/>
          </w:tcPr>
          <w:p w14:paraId="4092092A" w14:textId="3A76113E" w:rsidR="00EE434D" w:rsidRPr="001D3159" w:rsidRDefault="00EE434D" w:rsidP="00EE434D">
            <w:pPr>
              <w:ind w:left="34" w:hanging="34"/>
              <w:rPr>
                <w:rFonts w:ascii="Arial" w:hAnsi="Arial" w:cs="Arial"/>
                <w:color w:val="000000" w:themeColor="text1"/>
              </w:rPr>
            </w:pPr>
          </w:p>
        </w:tc>
      </w:tr>
      <w:tr w:rsidR="00EE434D" w:rsidRPr="001D3159" w14:paraId="1AC476D6" w14:textId="77777777" w:rsidTr="2F0FE968">
        <w:trPr>
          <w:cantSplit/>
          <w:trHeight w:val="962"/>
        </w:trPr>
        <w:tc>
          <w:tcPr>
            <w:tcW w:w="1276" w:type="dxa"/>
          </w:tcPr>
          <w:p w14:paraId="05F5DFD9" w14:textId="73B56677" w:rsidR="00EE434D" w:rsidRPr="001D3159" w:rsidRDefault="00EE434D" w:rsidP="00EE434D">
            <w:pPr>
              <w:rPr>
                <w:rFonts w:ascii="Arial" w:hAnsi="Arial" w:cs="Arial"/>
                <w:color w:val="000000" w:themeColor="text1"/>
              </w:rPr>
            </w:pPr>
            <w:r w:rsidRPr="001D3159">
              <w:rPr>
                <w:rFonts w:ascii="Arial" w:hAnsi="Arial" w:cs="Arial"/>
                <w:color w:val="000000" w:themeColor="text1"/>
              </w:rPr>
              <w:lastRenderedPageBreak/>
              <w:t>1</w:t>
            </w:r>
            <w:r w:rsidR="005B454B">
              <w:rPr>
                <w:rFonts w:ascii="Arial" w:hAnsi="Arial" w:cs="Arial"/>
                <w:color w:val="000000" w:themeColor="text1"/>
              </w:rPr>
              <w:t>0</w:t>
            </w:r>
            <w:r w:rsidRPr="001D3159">
              <w:rPr>
                <w:rFonts w:ascii="Arial" w:hAnsi="Arial" w:cs="Arial"/>
                <w:color w:val="000000" w:themeColor="text1"/>
              </w:rPr>
              <w:t xml:space="preserve"> mins </w:t>
            </w:r>
            <w:r w:rsidRPr="007E339E">
              <w:rPr>
                <w:rFonts w:ascii="Arial" w:hAnsi="Arial" w:cs="Arial"/>
                <w:color w:val="000000" w:themeColor="text1"/>
              </w:rPr>
              <w:t>(</w:t>
            </w:r>
            <w:r w:rsidR="005B454B" w:rsidRPr="007E339E">
              <w:rPr>
                <w:rFonts w:ascii="Arial" w:hAnsi="Arial" w:cs="Arial"/>
                <w:color w:val="000000" w:themeColor="text1"/>
              </w:rPr>
              <w:t>125</w:t>
            </w:r>
            <w:r w:rsidRPr="007E339E">
              <w:rPr>
                <w:rFonts w:ascii="Arial" w:hAnsi="Arial" w:cs="Arial"/>
                <w:color w:val="000000" w:themeColor="text1"/>
              </w:rPr>
              <w:t>)</w:t>
            </w:r>
          </w:p>
        </w:tc>
        <w:tc>
          <w:tcPr>
            <w:tcW w:w="1701" w:type="dxa"/>
          </w:tcPr>
          <w:p w14:paraId="44992D85" w14:textId="70CB348D" w:rsidR="00EE434D" w:rsidRPr="001D3159" w:rsidRDefault="00EE434D" w:rsidP="00EE434D">
            <w:pPr>
              <w:rPr>
                <w:rFonts w:ascii="Arial" w:hAnsi="Arial" w:cs="Arial"/>
                <w:color w:val="FF0000"/>
              </w:rPr>
            </w:pPr>
            <w:r w:rsidRPr="007E339E">
              <w:rPr>
                <w:rFonts w:ascii="Arial" w:hAnsi="Arial" w:cs="Arial"/>
                <w:color w:val="000000" w:themeColor="text1"/>
              </w:rPr>
              <w:t>Slides 35-37</w:t>
            </w:r>
          </w:p>
        </w:tc>
        <w:tc>
          <w:tcPr>
            <w:tcW w:w="2694" w:type="dxa"/>
          </w:tcPr>
          <w:p w14:paraId="43742F2B" w14:textId="00E23E3D" w:rsidR="00EE434D" w:rsidRPr="001D3159" w:rsidRDefault="00EE434D" w:rsidP="00EE434D">
            <w:pPr>
              <w:rPr>
                <w:rFonts w:ascii="Arial" w:hAnsi="Arial" w:cs="Arial"/>
              </w:rPr>
            </w:pPr>
            <w:r w:rsidRPr="001D3159">
              <w:rPr>
                <w:rFonts w:ascii="Arial" w:hAnsi="Arial" w:cs="Arial"/>
                <w:b/>
                <w:bCs/>
                <w:color w:val="000000" w:themeColor="text1"/>
              </w:rPr>
              <w:t xml:space="preserve">Aim: </w:t>
            </w:r>
            <w:r>
              <w:rPr>
                <w:rFonts w:ascii="Arial" w:hAnsi="Arial" w:cs="Arial"/>
                <w:b/>
                <w:bCs/>
                <w:color w:val="000000" w:themeColor="text1"/>
              </w:rPr>
              <w:t xml:space="preserve">to demonstrate the use of </w:t>
            </w:r>
            <w:proofErr w:type="gramStart"/>
            <w:r>
              <w:rPr>
                <w:rFonts w:ascii="Arial" w:hAnsi="Arial" w:cs="Arial"/>
                <w:b/>
                <w:bCs/>
                <w:color w:val="000000" w:themeColor="text1"/>
              </w:rPr>
              <w:t>problem solving</w:t>
            </w:r>
            <w:proofErr w:type="gramEnd"/>
            <w:r>
              <w:rPr>
                <w:rFonts w:ascii="Arial" w:hAnsi="Arial" w:cs="Arial"/>
                <w:b/>
                <w:bCs/>
                <w:color w:val="000000" w:themeColor="text1"/>
              </w:rPr>
              <w:t xml:space="preserve"> contexts which do not involve reading and words. </w:t>
            </w:r>
          </w:p>
        </w:tc>
        <w:tc>
          <w:tcPr>
            <w:tcW w:w="9780" w:type="dxa"/>
          </w:tcPr>
          <w:p w14:paraId="1010D667" w14:textId="77777777" w:rsidR="005041DF" w:rsidRDefault="007E339E" w:rsidP="005041DF">
            <w:pPr>
              <w:ind w:left="-107"/>
              <w:rPr>
                <w:rFonts w:ascii="Arial" w:hAnsi="Arial" w:cs="Arial"/>
                <w:color w:val="000000" w:themeColor="text1"/>
              </w:rPr>
            </w:pPr>
            <w:r w:rsidRPr="007E339E">
              <w:rPr>
                <w:rFonts w:ascii="Arial" w:hAnsi="Arial" w:cs="Arial"/>
                <w:b/>
                <w:bCs/>
                <w:color w:val="000000" w:themeColor="text1"/>
              </w:rPr>
              <w:t xml:space="preserve">Slide </w:t>
            </w:r>
            <w:r w:rsidR="00EE434D" w:rsidRPr="007E339E">
              <w:rPr>
                <w:rFonts w:ascii="Arial" w:hAnsi="Arial" w:cs="Arial"/>
                <w:b/>
                <w:bCs/>
                <w:color w:val="000000" w:themeColor="text1"/>
              </w:rPr>
              <w:t>35.</w:t>
            </w:r>
            <w:r w:rsidR="00EE434D">
              <w:rPr>
                <w:rFonts w:ascii="Arial" w:hAnsi="Arial" w:cs="Arial"/>
                <w:color w:val="000000" w:themeColor="text1"/>
              </w:rPr>
              <w:t xml:space="preserve"> </w:t>
            </w:r>
            <w:r w:rsidR="00FB7890">
              <w:rPr>
                <w:rFonts w:ascii="Arial" w:hAnsi="Arial" w:cs="Arial"/>
                <w:color w:val="000000" w:themeColor="text1"/>
              </w:rPr>
              <w:t>RESOURCE 5.8</w:t>
            </w:r>
            <w:r w:rsidR="00BD50A1">
              <w:rPr>
                <w:rFonts w:ascii="Arial" w:hAnsi="Arial" w:cs="Arial"/>
                <w:color w:val="000000" w:themeColor="text1"/>
              </w:rPr>
              <w:t xml:space="preserve"> SHO</w:t>
            </w:r>
            <w:r w:rsidR="00FF0F52">
              <w:rPr>
                <w:rFonts w:ascii="Arial" w:hAnsi="Arial" w:cs="Arial"/>
                <w:color w:val="000000" w:themeColor="text1"/>
              </w:rPr>
              <w:t>W</w:t>
            </w:r>
            <w:r w:rsidR="00BD50A1">
              <w:rPr>
                <w:rFonts w:ascii="Arial" w:hAnsi="Arial" w:cs="Arial"/>
                <w:color w:val="000000" w:themeColor="text1"/>
              </w:rPr>
              <w:t>ER V BATH (</w:t>
            </w:r>
            <w:hyperlink r:id="rId21" w:history="1">
              <w:r w:rsidR="00FF0F52" w:rsidRPr="005B27A1">
                <w:rPr>
                  <w:rStyle w:val="Hyperlink"/>
                  <w:rFonts w:ascii="Arial" w:hAnsi="Arial" w:cs="Arial"/>
                </w:rPr>
                <w:t>http://mrmeyer.com/threeacts/showervbath/</w:t>
              </w:r>
            </w:hyperlink>
            <w:r w:rsidR="00FF0F52">
              <w:rPr>
                <w:rFonts w:ascii="Arial" w:hAnsi="Arial" w:cs="Arial"/>
                <w:color w:val="000000" w:themeColor="text1"/>
              </w:rPr>
              <w:t xml:space="preserve">) </w:t>
            </w:r>
            <w:r w:rsidR="00FB7890">
              <w:rPr>
                <w:rFonts w:ascii="Arial" w:hAnsi="Arial" w:cs="Arial"/>
                <w:color w:val="000000" w:themeColor="text1"/>
              </w:rPr>
              <w:t xml:space="preserve"> </w:t>
            </w:r>
            <w:r w:rsidRPr="007E339E">
              <w:rPr>
                <w:rFonts w:ascii="Arial" w:hAnsi="Arial" w:cs="Arial"/>
                <w:color w:val="000000" w:themeColor="text1"/>
              </w:rPr>
              <w:t xml:space="preserve">Teachers  do this as a whole group, watching the video(s) together on the main screen. </w:t>
            </w:r>
            <w:r w:rsidR="001767C5">
              <w:rPr>
                <w:rFonts w:ascii="Arial" w:hAnsi="Arial" w:cs="Arial"/>
                <w:color w:val="000000" w:themeColor="text1"/>
              </w:rPr>
              <w:t xml:space="preserve"> The activity can be done</w:t>
            </w:r>
            <w:r w:rsidR="00A17854">
              <w:rPr>
                <w:rFonts w:ascii="Arial" w:hAnsi="Arial" w:cs="Arial"/>
                <w:color w:val="000000" w:themeColor="text1"/>
              </w:rPr>
              <w:t xml:space="preserve"> entirely using the weblinks provided.  </w:t>
            </w:r>
            <w:r w:rsidR="00BC2D85">
              <w:rPr>
                <w:rFonts w:ascii="Arial" w:hAnsi="Arial" w:cs="Arial"/>
                <w:color w:val="000000" w:themeColor="text1"/>
              </w:rPr>
              <w:t>(</w:t>
            </w:r>
            <w:r w:rsidR="00A17854">
              <w:rPr>
                <w:rFonts w:ascii="Arial" w:hAnsi="Arial" w:cs="Arial"/>
                <w:color w:val="000000" w:themeColor="text1"/>
              </w:rPr>
              <w:t>Alternatively, the materials can be downloaded</w:t>
            </w:r>
            <w:r w:rsidR="00BC2D85">
              <w:rPr>
                <w:rFonts w:ascii="Arial" w:hAnsi="Arial" w:cs="Arial"/>
                <w:color w:val="000000" w:themeColor="text1"/>
              </w:rPr>
              <w:t>)</w:t>
            </w:r>
          </w:p>
          <w:p w14:paraId="36E78A82" w14:textId="77777777" w:rsidR="00E62455" w:rsidRDefault="00E62455" w:rsidP="005041DF">
            <w:pPr>
              <w:ind w:left="-107"/>
              <w:rPr>
                <w:rFonts w:ascii="Arial" w:hAnsi="Arial" w:cs="Arial"/>
                <w:color w:val="000000" w:themeColor="text1"/>
              </w:rPr>
            </w:pPr>
          </w:p>
          <w:p w14:paraId="1B7DD9B2" w14:textId="4A6EFD02" w:rsidR="00E62455" w:rsidRDefault="00E62455" w:rsidP="00E62455">
            <w:pPr>
              <w:ind w:left="-107"/>
              <w:rPr>
                <w:rFonts w:ascii="Arial" w:hAnsi="Arial" w:cs="Arial"/>
                <w:color w:val="000000" w:themeColor="text1"/>
              </w:rPr>
            </w:pPr>
            <w:r>
              <w:rPr>
                <w:rFonts w:ascii="Arial" w:hAnsi="Arial" w:cs="Arial"/>
                <w:color w:val="000000" w:themeColor="text1"/>
              </w:rPr>
              <w:t xml:space="preserve">Follow the instructions on the slides to carry out </w:t>
            </w:r>
            <w:r w:rsidR="001242C8" w:rsidRPr="001242C8">
              <w:rPr>
                <w:rFonts w:ascii="Arial" w:hAnsi="Arial" w:cs="Arial"/>
                <w:b/>
                <w:bCs/>
                <w:color w:val="000000" w:themeColor="text1"/>
              </w:rPr>
              <w:t>act one</w:t>
            </w:r>
            <w:r w:rsidR="001242C8">
              <w:rPr>
                <w:rFonts w:ascii="Arial" w:hAnsi="Arial" w:cs="Arial"/>
                <w:color w:val="000000" w:themeColor="text1"/>
              </w:rPr>
              <w:t xml:space="preserve"> of </w:t>
            </w:r>
            <w:r>
              <w:rPr>
                <w:rFonts w:ascii="Arial" w:hAnsi="Arial" w:cs="Arial"/>
                <w:color w:val="000000" w:themeColor="text1"/>
              </w:rPr>
              <w:t xml:space="preserve">the </w:t>
            </w:r>
            <w:proofErr w:type="gramStart"/>
            <w:r>
              <w:rPr>
                <w:rFonts w:ascii="Arial" w:hAnsi="Arial" w:cs="Arial"/>
                <w:color w:val="000000" w:themeColor="text1"/>
              </w:rPr>
              <w:t>activity</w:t>
            </w:r>
            <w:proofErr w:type="gramEnd"/>
            <w:r>
              <w:rPr>
                <w:rFonts w:ascii="Arial" w:hAnsi="Arial" w:cs="Arial"/>
                <w:color w:val="000000" w:themeColor="text1"/>
              </w:rPr>
              <w:t>.</w:t>
            </w:r>
          </w:p>
          <w:p w14:paraId="5824F1CB" w14:textId="77777777" w:rsidR="005041DF" w:rsidRDefault="005041DF" w:rsidP="00E62455">
            <w:pPr>
              <w:rPr>
                <w:rFonts w:ascii="Arial" w:hAnsi="Arial" w:cs="Arial"/>
                <w:color w:val="000000" w:themeColor="text1"/>
              </w:rPr>
            </w:pPr>
          </w:p>
          <w:p w14:paraId="197986E9" w14:textId="0A5C025A" w:rsidR="00E62455" w:rsidRDefault="007E339E" w:rsidP="00E62455">
            <w:pPr>
              <w:ind w:left="-107"/>
              <w:rPr>
                <w:rFonts w:ascii="Arial" w:hAnsi="Arial" w:cs="Arial"/>
                <w:color w:val="000000" w:themeColor="text1"/>
              </w:rPr>
            </w:pPr>
            <w:r w:rsidRPr="007E339E">
              <w:rPr>
                <w:rFonts w:ascii="Arial" w:hAnsi="Arial" w:cs="Arial"/>
                <w:color w:val="000000" w:themeColor="text1"/>
              </w:rPr>
              <w:t xml:space="preserve">The activity </w:t>
            </w:r>
            <w:r w:rsidR="00EE434D" w:rsidRPr="00EE434D">
              <w:rPr>
                <w:rFonts w:ascii="Arial" w:hAnsi="Arial" w:cs="Arial"/>
                <w:color w:val="000000" w:themeColor="text1"/>
              </w:rPr>
              <w:t xml:space="preserve">is a demonstration, with audience participation. The aim is to show teachers a way of teaching problem solving skills which may be new to them, and then to discuss how this type of activity might be adapted for use in their classroom. Emphasise that it is about the APPROACH, not that the activity has to be used as it stands. </w:t>
            </w:r>
          </w:p>
          <w:p w14:paraId="2D344385" w14:textId="77777777" w:rsidR="00E62455" w:rsidRPr="00EE434D" w:rsidRDefault="00E62455" w:rsidP="005041DF">
            <w:pPr>
              <w:ind w:left="-107"/>
              <w:rPr>
                <w:rFonts w:ascii="Arial" w:hAnsi="Arial" w:cs="Arial"/>
                <w:color w:val="000000" w:themeColor="text1"/>
              </w:rPr>
            </w:pPr>
          </w:p>
          <w:p w14:paraId="405AA016" w14:textId="605DDF95" w:rsidR="00EE434D" w:rsidRPr="00EE434D" w:rsidRDefault="00EE434D" w:rsidP="00EE434D">
            <w:pPr>
              <w:ind w:left="-107"/>
              <w:rPr>
                <w:rFonts w:ascii="Arial" w:hAnsi="Arial" w:cs="Arial"/>
                <w:color w:val="000000" w:themeColor="text1"/>
              </w:rPr>
            </w:pPr>
            <w:r w:rsidRPr="00EE434D">
              <w:rPr>
                <w:rFonts w:ascii="Arial" w:hAnsi="Arial" w:cs="Arial"/>
                <w:color w:val="000000" w:themeColor="text1"/>
              </w:rPr>
              <w:t>This is one of Dan Meyer’s Three-Act Math tasks. There are around 80 to choose from</w:t>
            </w:r>
            <w:r w:rsidR="00137685">
              <w:rPr>
                <w:rFonts w:ascii="Arial" w:hAnsi="Arial" w:cs="Arial"/>
                <w:color w:val="000000" w:themeColor="text1"/>
              </w:rPr>
              <w:t xml:space="preserve"> (see</w:t>
            </w:r>
            <w:r w:rsidR="003C3436">
              <w:rPr>
                <w:rFonts w:ascii="Arial" w:hAnsi="Arial" w:cs="Arial"/>
                <w:color w:val="000000" w:themeColor="text1"/>
              </w:rPr>
              <w:t>:</w:t>
            </w:r>
            <w:r w:rsidR="00137685">
              <w:rPr>
                <w:rFonts w:ascii="Arial" w:hAnsi="Arial" w:cs="Arial"/>
                <w:color w:val="000000" w:themeColor="text1"/>
              </w:rPr>
              <w:t xml:space="preserve"> </w:t>
            </w:r>
            <w:hyperlink r:id="rId22" w:anchor="gid=0" w:history="1">
              <w:r w:rsidR="003C3436" w:rsidRPr="004E44E4">
                <w:rPr>
                  <w:rStyle w:val="Hyperlink"/>
                  <w:rFonts w:ascii="Arial" w:hAnsi="Arial" w:cs="Arial"/>
                </w:rPr>
                <w:t>https://docs.google.com/spreadsheets/d/1jXSt_CoDzyDFeJimZxnhgwOVsWkTQEsfqouLWNNC6Z4/edit#gid=0</w:t>
              </w:r>
            </w:hyperlink>
            <w:r w:rsidR="003C3436">
              <w:rPr>
                <w:rFonts w:ascii="Arial" w:hAnsi="Arial" w:cs="Arial"/>
              </w:rPr>
              <w:t xml:space="preserve"> for more).  </w:t>
            </w:r>
            <w:r w:rsidRPr="00EE434D">
              <w:rPr>
                <w:rFonts w:ascii="Arial" w:hAnsi="Arial" w:cs="Arial"/>
                <w:color w:val="000000" w:themeColor="text1"/>
              </w:rPr>
              <w:t>They provide a way to acquire and practise problem solving skills without having to first understand a problem in words. Of course</w:t>
            </w:r>
            <w:r w:rsidR="007E339E">
              <w:rPr>
                <w:rFonts w:ascii="Arial" w:hAnsi="Arial" w:cs="Arial"/>
                <w:color w:val="000000" w:themeColor="text1"/>
              </w:rPr>
              <w:t>,</w:t>
            </w:r>
            <w:r w:rsidRPr="00EE434D">
              <w:rPr>
                <w:rFonts w:ascii="Arial" w:hAnsi="Arial" w:cs="Arial"/>
                <w:color w:val="000000" w:themeColor="text1"/>
              </w:rPr>
              <w:t xml:space="preserve"> students need to learn how to decode a problem too, but sometimes they fail to get past the words to the problem itself. </w:t>
            </w:r>
          </w:p>
          <w:p w14:paraId="67A99F2D" w14:textId="77777777" w:rsidR="007E339E" w:rsidRPr="00EE434D" w:rsidRDefault="007E339E" w:rsidP="00EE434D">
            <w:pPr>
              <w:ind w:left="-107"/>
              <w:rPr>
                <w:rFonts w:ascii="Arial" w:hAnsi="Arial" w:cs="Arial"/>
                <w:color w:val="000000" w:themeColor="text1"/>
              </w:rPr>
            </w:pPr>
          </w:p>
          <w:p w14:paraId="5C22A2ED" w14:textId="5BEFA371" w:rsidR="00EE434D" w:rsidRDefault="007E339E" w:rsidP="00667515">
            <w:pPr>
              <w:ind w:left="-107"/>
              <w:rPr>
                <w:rFonts w:ascii="Arial" w:hAnsi="Arial" w:cs="Arial"/>
                <w:color w:val="000000" w:themeColor="text1"/>
              </w:rPr>
            </w:pPr>
            <w:r w:rsidRPr="007E339E">
              <w:rPr>
                <w:rFonts w:ascii="Arial" w:hAnsi="Arial" w:cs="Arial"/>
                <w:b/>
                <w:bCs/>
                <w:color w:val="000000" w:themeColor="text1"/>
              </w:rPr>
              <w:t xml:space="preserve">Slide </w:t>
            </w:r>
            <w:r w:rsidR="00EE434D" w:rsidRPr="007E339E">
              <w:rPr>
                <w:rFonts w:ascii="Arial" w:hAnsi="Arial" w:cs="Arial"/>
                <w:b/>
                <w:bCs/>
                <w:color w:val="000000" w:themeColor="text1"/>
              </w:rPr>
              <w:t>36.</w:t>
            </w:r>
            <w:r w:rsidR="00EE434D">
              <w:rPr>
                <w:rFonts w:ascii="Arial" w:hAnsi="Arial" w:cs="Arial"/>
                <w:color w:val="000000" w:themeColor="text1"/>
              </w:rPr>
              <w:t xml:space="preserve"> </w:t>
            </w:r>
            <w:r w:rsidR="00EE434D" w:rsidRPr="00EE434D">
              <w:rPr>
                <w:rFonts w:ascii="Arial" w:hAnsi="Arial" w:cs="Arial"/>
                <w:color w:val="000000" w:themeColor="text1"/>
              </w:rPr>
              <w:t xml:space="preserve">Now we come to </w:t>
            </w:r>
            <w:r w:rsidR="001242C8" w:rsidRPr="001242C8">
              <w:rPr>
                <w:rFonts w:ascii="Arial" w:hAnsi="Arial" w:cs="Arial"/>
                <w:b/>
                <w:bCs/>
                <w:color w:val="000000" w:themeColor="text1"/>
              </w:rPr>
              <w:t>act two</w:t>
            </w:r>
            <w:r w:rsidR="00EE434D" w:rsidRPr="00EE434D">
              <w:rPr>
                <w:rFonts w:ascii="Arial" w:hAnsi="Arial" w:cs="Arial"/>
                <w:color w:val="000000" w:themeColor="text1"/>
              </w:rPr>
              <w:t xml:space="preserve">. </w:t>
            </w:r>
            <w:r w:rsidR="004B0ADD">
              <w:rPr>
                <w:rFonts w:ascii="Arial" w:hAnsi="Arial" w:cs="Arial"/>
                <w:color w:val="000000" w:themeColor="text1"/>
              </w:rPr>
              <w:t>Discuss the information required to solve the problem, before revealing the information to participants (as detailed in the slide notes).</w:t>
            </w:r>
            <w:r w:rsidR="00A2023B">
              <w:rPr>
                <w:rFonts w:ascii="Arial" w:hAnsi="Arial" w:cs="Arial"/>
                <w:color w:val="000000" w:themeColor="text1"/>
              </w:rPr>
              <w:t xml:space="preserve">  Participants should then be able to complete the activity.</w:t>
            </w:r>
            <w:r w:rsidR="00667515">
              <w:rPr>
                <w:rFonts w:ascii="Arial" w:hAnsi="Arial" w:cs="Arial"/>
                <w:color w:val="000000" w:themeColor="text1"/>
              </w:rPr>
              <w:t xml:space="preserve"> </w:t>
            </w:r>
          </w:p>
          <w:p w14:paraId="1D07A76F" w14:textId="77777777" w:rsidR="007E339E" w:rsidRPr="00EE434D" w:rsidRDefault="007E339E" w:rsidP="00EE434D">
            <w:pPr>
              <w:ind w:left="-107"/>
              <w:rPr>
                <w:rFonts w:ascii="Arial" w:hAnsi="Arial" w:cs="Arial"/>
                <w:color w:val="000000" w:themeColor="text1"/>
              </w:rPr>
            </w:pPr>
          </w:p>
          <w:p w14:paraId="064E0B0E" w14:textId="08B9D80C" w:rsidR="00EE434D" w:rsidRPr="00EE434D" w:rsidRDefault="007E339E" w:rsidP="00EE434D">
            <w:pPr>
              <w:ind w:left="-107"/>
              <w:rPr>
                <w:rFonts w:ascii="Arial" w:hAnsi="Arial" w:cs="Arial"/>
                <w:color w:val="000000" w:themeColor="text1"/>
              </w:rPr>
            </w:pPr>
            <w:r w:rsidRPr="007E339E">
              <w:rPr>
                <w:rFonts w:ascii="Arial" w:hAnsi="Arial" w:cs="Arial"/>
                <w:b/>
                <w:bCs/>
                <w:color w:val="000000" w:themeColor="text1"/>
              </w:rPr>
              <w:t xml:space="preserve">Slide </w:t>
            </w:r>
            <w:r w:rsidR="00EE434D" w:rsidRPr="007E339E">
              <w:rPr>
                <w:rFonts w:ascii="Arial" w:hAnsi="Arial" w:cs="Arial"/>
                <w:b/>
                <w:bCs/>
                <w:color w:val="000000" w:themeColor="text1"/>
              </w:rPr>
              <w:t>3</w:t>
            </w:r>
            <w:r w:rsidR="006A7917">
              <w:rPr>
                <w:rFonts w:ascii="Arial" w:hAnsi="Arial" w:cs="Arial"/>
                <w:b/>
                <w:bCs/>
                <w:color w:val="000000" w:themeColor="text1"/>
              </w:rPr>
              <w:t>7</w:t>
            </w:r>
            <w:r w:rsidR="00EE434D" w:rsidRPr="007E339E">
              <w:rPr>
                <w:rFonts w:ascii="Arial" w:hAnsi="Arial" w:cs="Arial"/>
                <w:b/>
                <w:bCs/>
                <w:color w:val="000000" w:themeColor="text1"/>
              </w:rPr>
              <w:t>.</w:t>
            </w:r>
            <w:r w:rsidR="00EE434D">
              <w:rPr>
                <w:rFonts w:ascii="Arial" w:hAnsi="Arial" w:cs="Arial"/>
                <w:color w:val="000000" w:themeColor="text1"/>
              </w:rPr>
              <w:t xml:space="preserve"> </w:t>
            </w:r>
            <w:r w:rsidR="00A2023B">
              <w:rPr>
                <w:rFonts w:ascii="Arial" w:hAnsi="Arial" w:cs="Arial"/>
                <w:color w:val="000000" w:themeColor="text1"/>
              </w:rPr>
              <w:t>Discuss participants’</w:t>
            </w:r>
            <w:r w:rsidR="00543CE2">
              <w:rPr>
                <w:rFonts w:ascii="Arial" w:hAnsi="Arial" w:cs="Arial"/>
                <w:color w:val="000000" w:themeColor="text1"/>
              </w:rPr>
              <w:t xml:space="preserve"> experience and views of the activity modelled.  (NB </w:t>
            </w:r>
            <w:r w:rsidR="00EE434D" w:rsidRPr="00EE434D">
              <w:rPr>
                <w:rFonts w:ascii="Arial" w:hAnsi="Arial" w:cs="Arial"/>
                <w:color w:val="000000" w:themeColor="text1"/>
              </w:rPr>
              <w:t>This task is particularly relevant at present with rising energy costs.</w:t>
            </w:r>
            <w:r w:rsidR="00543CE2">
              <w:rPr>
                <w:rFonts w:ascii="Arial" w:hAnsi="Arial" w:cs="Arial"/>
                <w:color w:val="000000" w:themeColor="text1"/>
              </w:rPr>
              <w:t>)</w:t>
            </w:r>
          </w:p>
          <w:p w14:paraId="5B425505" w14:textId="355FC48A" w:rsidR="00EE434D" w:rsidRPr="001D3159" w:rsidRDefault="00EE434D" w:rsidP="00EE434D">
            <w:pPr>
              <w:ind w:left="-107"/>
              <w:rPr>
                <w:rFonts w:ascii="Arial" w:hAnsi="Arial" w:cs="Arial"/>
                <w:color w:val="000000" w:themeColor="text1"/>
              </w:rPr>
            </w:pPr>
          </w:p>
        </w:tc>
      </w:tr>
      <w:tr w:rsidR="00EE434D" w:rsidRPr="001D3159" w14:paraId="3DD4D3E6" w14:textId="77777777" w:rsidTr="2F0FE968">
        <w:trPr>
          <w:cantSplit/>
          <w:trHeight w:val="962"/>
        </w:trPr>
        <w:tc>
          <w:tcPr>
            <w:tcW w:w="1276" w:type="dxa"/>
          </w:tcPr>
          <w:p w14:paraId="50FA9434" w14:textId="205E4745" w:rsidR="00EE434D" w:rsidRPr="001D3159" w:rsidRDefault="00EE434D" w:rsidP="00EE434D">
            <w:pPr>
              <w:rPr>
                <w:rFonts w:ascii="Arial" w:hAnsi="Arial" w:cs="Arial"/>
              </w:rPr>
            </w:pPr>
          </w:p>
        </w:tc>
        <w:tc>
          <w:tcPr>
            <w:tcW w:w="1701" w:type="dxa"/>
          </w:tcPr>
          <w:p w14:paraId="38146489" w14:textId="2A34F349" w:rsidR="00EE434D" w:rsidRPr="001D3159" w:rsidRDefault="00E52B46" w:rsidP="00EE434D">
            <w:pPr>
              <w:spacing w:line="259" w:lineRule="auto"/>
              <w:rPr>
                <w:rFonts w:ascii="Arial" w:hAnsi="Arial" w:cs="Arial"/>
                <w:color w:val="FF0000"/>
              </w:rPr>
            </w:pPr>
            <w:r w:rsidRPr="00E52B46">
              <w:rPr>
                <w:rFonts w:ascii="Arial" w:hAnsi="Arial" w:cs="Arial"/>
                <w:noProof/>
                <w:color w:val="FF0000"/>
              </w:rPr>
              <w:drawing>
                <wp:inline distT="0" distB="0" distL="0" distR="0" wp14:anchorId="4C65EF0B" wp14:editId="7D905A53">
                  <wp:extent cx="942975" cy="530225"/>
                  <wp:effectExtent l="0" t="0" r="0" b="317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942975" cy="530225"/>
                          </a:xfrm>
                          <a:prstGeom prst="rect">
                            <a:avLst/>
                          </a:prstGeom>
                        </pic:spPr>
                      </pic:pic>
                    </a:graphicData>
                  </a:graphic>
                </wp:inline>
              </w:drawing>
            </w:r>
          </w:p>
        </w:tc>
        <w:tc>
          <w:tcPr>
            <w:tcW w:w="2694" w:type="dxa"/>
          </w:tcPr>
          <w:p w14:paraId="0161A6DA" w14:textId="615199AF" w:rsidR="00EE434D" w:rsidRPr="001D3159" w:rsidRDefault="00EE434D" w:rsidP="00EE434D">
            <w:pPr>
              <w:ind w:left="28"/>
              <w:jc w:val="both"/>
              <w:rPr>
                <w:rFonts w:ascii="Arial" w:eastAsiaTheme="minorEastAsia" w:hAnsi="Arial" w:cs="Arial"/>
                <w:color w:val="000000" w:themeColor="text1"/>
              </w:rPr>
            </w:pPr>
          </w:p>
        </w:tc>
        <w:tc>
          <w:tcPr>
            <w:tcW w:w="9780" w:type="dxa"/>
          </w:tcPr>
          <w:p w14:paraId="1A4AACD3" w14:textId="4E570B46" w:rsidR="00EE434D" w:rsidRPr="001D3159" w:rsidRDefault="00EE434D" w:rsidP="00EE434D">
            <w:pPr>
              <w:ind w:left="-107"/>
              <w:rPr>
                <w:rFonts w:ascii="Arial" w:eastAsiaTheme="minorEastAsia" w:hAnsi="Arial" w:cs="Arial"/>
                <w:color w:val="000000" w:themeColor="text1"/>
              </w:rPr>
            </w:pPr>
          </w:p>
        </w:tc>
      </w:tr>
      <w:tr w:rsidR="00EE434D" w:rsidRPr="001D3159" w14:paraId="7E3E67BF" w14:textId="77777777" w:rsidTr="2F0FE968">
        <w:trPr>
          <w:cantSplit/>
          <w:trHeight w:val="1504"/>
        </w:trPr>
        <w:tc>
          <w:tcPr>
            <w:tcW w:w="1276" w:type="dxa"/>
          </w:tcPr>
          <w:p w14:paraId="758EFD9A" w14:textId="44431515" w:rsidR="00EE434D" w:rsidRPr="001D3159" w:rsidRDefault="00E52B46" w:rsidP="00EE434D">
            <w:pPr>
              <w:rPr>
                <w:rFonts w:ascii="Arial" w:hAnsi="Arial" w:cs="Arial"/>
              </w:rPr>
            </w:pPr>
            <w:r>
              <w:rPr>
                <w:rFonts w:ascii="Arial" w:hAnsi="Arial" w:cs="Arial"/>
              </w:rPr>
              <w:t>3</w:t>
            </w:r>
            <w:r w:rsidR="00EE434D" w:rsidRPr="001D3159">
              <w:rPr>
                <w:rFonts w:ascii="Arial" w:hAnsi="Arial" w:cs="Arial"/>
              </w:rPr>
              <w:t xml:space="preserve">5 mins </w:t>
            </w:r>
            <w:r w:rsidR="00EE434D" w:rsidRPr="006A7917">
              <w:rPr>
                <w:rFonts w:ascii="Arial" w:hAnsi="Arial" w:cs="Arial"/>
                <w:color w:val="000000" w:themeColor="text1"/>
              </w:rPr>
              <w:t>(</w:t>
            </w:r>
            <w:r w:rsidRPr="006A7917">
              <w:rPr>
                <w:rFonts w:ascii="Arial" w:hAnsi="Arial" w:cs="Arial"/>
                <w:color w:val="000000" w:themeColor="text1"/>
              </w:rPr>
              <w:t>160</w:t>
            </w:r>
            <w:r w:rsidR="00EE434D" w:rsidRPr="006A7917">
              <w:rPr>
                <w:rFonts w:ascii="Arial" w:hAnsi="Arial" w:cs="Arial"/>
                <w:color w:val="000000" w:themeColor="text1"/>
              </w:rPr>
              <w:t>)</w:t>
            </w:r>
          </w:p>
        </w:tc>
        <w:tc>
          <w:tcPr>
            <w:tcW w:w="1701" w:type="dxa"/>
          </w:tcPr>
          <w:p w14:paraId="09A3F176" w14:textId="3606B692" w:rsidR="00EE434D" w:rsidRPr="001D3159" w:rsidRDefault="00EE434D" w:rsidP="00EE434D">
            <w:pPr>
              <w:rPr>
                <w:rFonts w:ascii="Arial" w:hAnsi="Arial" w:cs="Arial"/>
              </w:rPr>
            </w:pPr>
            <w:r w:rsidRPr="006A7917">
              <w:rPr>
                <w:rFonts w:ascii="Arial" w:hAnsi="Arial" w:cs="Arial"/>
                <w:color w:val="000000" w:themeColor="text1"/>
              </w:rPr>
              <w:t xml:space="preserve">Slide </w:t>
            </w:r>
            <w:r w:rsidR="00E52B46" w:rsidRPr="006A7917">
              <w:rPr>
                <w:rFonts w:ascii="Arial" w:hAnsi="Arial" w:cs="Arial"/>
                <w:color w:val="000000" w:themeColor="text1"/>
              </w:rPr>
              <w:t>3</w:t>
            </w:r>
            <w:r w:rsidRPr="006A7917">
              <w:rPr>
                <w:rFonts w:ascii="Arial" w:hAnsi="Arial" w:cs="Arial"/>
                <w:color w:val="000000" w:themeColor="text1"/>
              </w:rPr>
              <w:t>9</w:t>
            </w:r>
          </w:p>
        </w:tc>
        <w:tc>
          <w:tcPr>
            <w:tcW w:w="2694" w:type="dxa"/>
          </w:tcPr>
          <w:p w14:paraId="717300B9" w14:textId="3F636465" w:rsidR="00EE434D" w:rsidRPr="001D3159" w:rsidRDefault="00EE434D" w:rsidP="00EE434D">
            <w:pPr>
              <w:rPr>
                <w:rFonts w:ascii="Arial" w:hAnsi="Arial" w:cs="Arial"/>
                <w:color w:val="000000" w:themeColor="text1"/>
              </w:rPr>
            </w:pPr>
            <w:r w:rsidRPr="001D3159">
              <w:rPr>
                <w:rFonts w:ascii="Arial" w:hAnsi="Arial" w:cs="Arial"/>
                <w:b/>
                <w:bCs/>
              </w:rPr>
              <w:t xml:space="preserve">Aim: to </w:t>
            </w:r>
            <w:r w:rsidR="00E52B46">
              <w:rPr>
                <w:rFonts w:ascii="Arial" w:hAnsi="Arial" w:cs="Arial"/>
                <w:b/>
                <w:bCs/>
              </w:rPr>
              <w:t xml:space="preserve">explore some classroom tools for supporting problem solving </w:t>
            </w:r>
          </w:p>
        </w:tc>
        <w:tc>
          <w:tcPr>
            <w:tcW w:w="9780" w:type="dxa"/>
          </w:tcPr>
          <w:p w14:paraId="542FAE94" w14:textId="77777777" w:rsidR="00F0466E" w:rsidRDefault="006A7917" w:rsidP="00E52B46">
            <w:pPr>
              <w:ind w:left="-107"/>
              <w:rPr>
                <w:rFonts w:ascii="Arial" w:hAnsi="Arial" w:cs="Arial"/>
                <w:b/>
                <w:bCs/>
                <w:lang w:val="en-US"/>
              </w:rPr>
            </w:pPr>
            <w:r w:rsidRPr="006A7917">
              <w:rPr>
                <w:rFonts w:ascii="Arial" w:hAnsi="Arial" w:cs="Arial"/>
                <w:b/>
                <w:bCs/>
              </w:rPr>
              <w:t xml:space="preserve">Slide </w:t>
            </w:r>
            <w:r w:rsidR="00E52B46" w:rsidRPr="006A7917">
              <w:rPr>
                <w:rFonts w:ascii="Arial" w:hAnsi="Arial" w:cs="Arial"/>
                <w:b/>
                <w:bCs/>
              </w:rPr>
              <w:t>39.</w:t>
            </w:r>
            <w:r w:rsidR="00E52B46">
              <w:rPr>
                <w:rFonts w:ascii="Arial" w:hAnsi="Arial" w:cs="Arial"/>
              </w:rPr>
              <w:t xml:space="preserve"> </w:t>
            </w:r>
            <w:r w:rsidR="00F0466E" w:rsidRPr="00F0466E">
              <w:rPr>
                <w:rFonts w:ascii="Arial" w:hAnsi="Arial" w:cs="Arial"/>
                <w:lang w:val="en-US"/>
              </w:rPr>
              <w:t>RESOURCE HANDOUTS 5.9 TO 5.14</w:t>
            </w:r>
            <w:r w:rsidR="00F0466E">
              <w:rPr>
                <w:rFonts w:ascii="Arial" w:hAnsi="Arial" w:cs="Arial"/>
                <w:b/>
                <w:bCs/>
                <w:lang w:val="en-US"/>
              </w:rPr>
              <w:t xml:space="preserve"> </w:t>
            </w:r>
          </w:p>
          <w:p w14:paraId="43C244CF" w14:textId="29C70C4D" w:rsidR="00E52B46" w:rsidRPr="00E52B46" w:rsidRDefault="00E52B46" w:rsidP="00E52B46">
            <w:pPr>
              <w:ind w:left="-107"/>
              <w:rPr>
                <w:rFonts w:ascii="Arial" w:hAnsi="Arial" w:cs="Arial"/>
              </w:rPr>
            </w:pPr>
            <w:r w:rsidRPr="00E52B46">
              <w:rPr>
                <w:rFonts w:ascii="Arial" w:hAnsi="Arial" w:cs="Arial"/>
                <w:lang w:val="en-US"/>
              </w:rPr>
              <w:t xml:space="preserve">Run as </w:t>
            </w:r>
            <w:r>
              <w:rPr>
                <w:rFonts w:ascii="Arial" w:hAnsi="Arial" w:cs="Arial"/>
                <w:lang w:val="en-US"/>
              </w:rPr>
              <w:t xml:space="preserve">a </w:t>
            </w:r>
            <w:r w:rsidRPr="00E52B46">
              <w:rPr>
                <w:rFonts w:ascii="Arial" w:hAnsi="Arial" w:cs="Arial"/>
                <w:lang w:val="en-US"/>
              </w:rPr>
              <w:t xml:space="preserve">carousel. Choose the number of tables and activities to suit the teachers attending. You may wish to duplicate some activities on tables. Participants do not have to explore every activity; it is more important that they engage fully in a few, reflecting on </w:t>
            </w:r>
            <w:proofErr w:type="gramStart"/>
            <w:r w:rsidRPr="00E52B46">
              <w:rPr>
                <w:rFonts w:ascii="Arial" w:hAnsi="Arial" w:cs="Arial"/>
                <w:lang w:val="en-US"/>
              </w:rPr>
              <w:t>whether or not</w:t>
            </w:r>
            <w:proofErr w:type="gramEnd"/>
            <w:r w:rsidRPr="00E52B46">
              <w:rPr>
                <w:rFonts w:ascii="Arial" w:hAnsi="Arial" w:cs="Arial"/>
                <w:lang w:val="en-US"/>
              </w:rPr>
              <w:t xml:space="preserve"> the activity would help their students.  </w:t>
            </w:r>
          </w:p>
          <w:p w14:paraId="0ED6899A" w14:textId="77777777" w:rsidR="00E52B46" w:rsidRPr="00E52B46" w:rsidRDefault="00E52B46" w:rsidP="00E52B46">
            <w:pPr>
              <w:ind w:left="-107"/>
              <w:rPr>
                <w:rFonts w:ascii="Arial" w:hAnsi="Arial" w:cs="Arial"/>
              </w:rPr>
            </w:pPr>
            <w:r w:rsidRPr="00E52B46">
              <w:rPr>
                <w:rFonts w:ascii="Arial" w:hAnsi="Arial" w:cs="Arial"/>
                <w:lang w:val="en-US"/>
              </w:rPr>
              <w:t xml:space="preserve">35 minutes or more. Probably only 3 activities will be sampled by each teacher.  </w:t>
            </w:r>
          </w:p>
          <w:p w14:paraId="63EFB6A3" w14:textId="57698899" w:rsidR="00EE434D" w:rsidRPr="001D3159" w:rsidRDefault="00EE434D" w:rsidP="00E52B46">
            <w:pPr>
              <w:ind w:left="-107"/>
              <w:jc w:val="both"/>
              <w:rPr>
                <w:rFonts w:ascii="Arial" w:hAnsi="Arial" w:cs="Arial"/>
              </w:rPr>
            </w:pPr>
          </w:p>
        </w:tc>
      </w:tr>
      <w:tr w:rsidR="00EE434D" w:rsidRPr="001D3159" w14:paraId="7ACF0483" w14:textId="77777777" w:rsidTr="2F0FE968">
        <w:trPr>
          <w:cantSplit/>
          <w:trHeight w:val="717"/>
        </w:trPr>
        <w:tc>
          <w:tcPr>
            <w:tcW w:w="1276" w:type="dxa"/>
          </w:tcPr>
          <w:p w14:paraId="5414F37A" w14:textId="1C0B30E5" w:rsidR="00EE434D" w:rsidRPr="001D3159" w:rsidRDefault="00EE434D" w:rsidP="00EE434D">
            <w:pPr>
              <w:rPr>
                <w:rFonts w:ascii="Arial" w:hAnsi="Arial" w:cs="Arial"/>
              </w:rPr>
            </w:pPr>
          </w:p>
        </w:tc>
        <w:tc>
          <w:tcPr>
            <w:tcW w:w="1701" w:type="dxa"/>
          </w:tcPr>
          <w:p w14:paraId="42CD81F6" w14:textId="39B0AB56" w:rsidR="00EE434D" w:rsidRPr="001D3159" w:rsidRDefault="00E52B46" w:rsidP="00EE434D">
            <w:pPr>
              <w:rPr>
                <w:rFonts w:ascii="Arial" w:hAnsi="Arial" w:cs="Arial"/>
              </w:rPr>
            </w:pPr>
            <w:r w:rsidRPr="00E52B46">
              <w:rPr>
                <w:rFonts w:ascii="Arial" w:hAnsi="Arial" w:cs="Arial"/>
                <w:noProof/>
              </w:rPr>
              <w:drawing>
                <wp:inline distT="0" distB="0" distL="0" distR="0" wp14:anchorId="49A9CDEB" wp14:editId="124D9BBF">
                  <wp:extent cx="942975" cy="530225"/>
                  <wp:effectExtent l="0" t="0" r="0" b="31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942975" cy="530225"/>
                          </a:xfrm>
                          <a:prstGeom prst="rect">
                            <a:avLst/>
                          </a:prstGeom>
                        </pic:spPr>
                      </pic:pic>
                    </a:graphicData>
                  </a:graphic>
                </wp:inline>
              </w:drawing>
            </w:r>
          </w:p>
        </w:tc>
        <w:tc>
          <w:tcPr>
            <w:tcW w:w="2694" w:type="dxa"/>
          </w:tcPr>
          <w:p w14:paraId="60FF90C2" w14:textId="4358DD2F" w:rsidR="00EE434D" w:rsidRPr="001D3159" w:rsidRDefault="00EE434D" w:rsidP="00EE434D">
            <w:pPr>
              <w:rPr>
                <w:rFonts w:ascii="Arial" w:hAnsi="Arial" w:cs="Arial"/>
              </w:rPr>
            </w:pPr>
          </w:p>
        </w:tc>
        <w:tc>
          <w:tcPr>
            <w:tcW w:w="9780" w:type="dxa"/>
          </w:tcPr>
          <w:p w14:paraId="47614CE0" w14:textId="0C3C5DF3" w:rsidR="00EE434D" w:rsidRPr="001D3159" w:rsidRDefault="00EE434D" w:rsidP="00EE434D">
            <w:pPr>
              <w:ind w:left="360"/>
              <w:jc w:val="both"/>
              <w:rPr>
                <w:rFonts w:ascii="Arial" w:hAnsi="Arial" w:cs="Arial"/>
                <w:b/>
                <w:bCs/>
              </w:rPr>
            </w:pPr>
          </w:p>
        </w:tc>
      </w:tr>
      <w:tr w:rsidR="00EE434D" w:rsidRPr="001D3159" w14:paraId="1ACD94B6" w14:textId="77777777" w:rsidTr="2F0FE968">
        <w:trPr>
          <w:cantSplit/>
          <w:trHeight w:val="962"/>
        </w:trPr>
        <w:tc>
          <w:tcPr>
            <w:tcW w:w="1276" w:type="dxa"/>
          </w:tcPr>
          <w:p w14:paraId="2D2D9FD0" w14:textId="14D778D9" w:rsidR="00EE434D" w:rsidRPr="001D3159" w:rsidRDefault="00EE434D" w:rsidP="00EE434D">
            <w:pPr>
              <w:rPr>
                <w:rFonts w:ascii="Arial" w:hAnsi="Arial" w:cs="Arial"/>
              </w:rPr>
            </w:pPr>
            <w:r w:rsidRPr="001D3159">
              <w:rPr>
                <w:rFonts w:ascii="Arial" w:hAnsi="Arial" w:cs="Arial"/>
              </w:rPr>
              <w:t xml:space="preserve">10 mins </w:t>
            </w:r>
            <w:r w:rsidRPr="006A7917">
              <w:rPr>
                <w:rFonts w:ascii="Arial" w:hAnsi="Arial" w:cs="Arial"/>
                <w:color w:val="000000" w:themeColor="text1"/>
              </w:rPr>
              <w:t>(</w:t>
            </w:r>
            <w:r w:rsidR="00E52B46" w:rsidRPr="006A7917">
              <w:rPr>
                <w:rFonts w:ascii="Arial" w:hAnsi="Arial" w:cs="Arial"/>
                <w:color w:val="000000" w:themeColor="text1"/>
              </w:rPr>
              <w:t>170</w:t>
            </w:r>
            <w:r w:rsidRPr="006A7917">
              <w:rPr>
                <w:rFonts w:ascii="Arial" w:hAnsi="Arial" w:cs="Arial"/>
                <w:color w:val="000000" w:themeColor="text1"/>
              </w:rPr>
              <w:t>)</w:t>
            </w:r>
          </w:p>
        </w:tc>
        <w:tc>
          <w:tcPr>
            <w:tcW w:w="1701" w:type="dxa"/>
          </w:tcPr>
          <w:p w14:paraId="4A58CB06" w14:textId="51A6DE92" w:rsidR="00EE434D" w:rsidRPr="001D3159" w:rsidRDefault="00EE434D" w:rsidP="00EE434D">
            <w:pPr>
              <w:rPr>
                <w:rFonts w:ascii="Arial" w:hAnsi="Arial" w:cs="Arial"/>
              </w:rPr>
            </w:pPr>
            <w:r w:rsidRPr="006A7917">
              <w:rPr>
                <w:rFonts w:ascii="Arial" w:hAnsi="Arial" w:cs="Arial"/>
                <w:color w:val="000000" w:themeColor="text1"/>
              </w:rPr>
              <w:t xml:space="preserve">Slides </w:t>
            </w:r>
            <w:r w:rsidR="00E52B46" w:rsidRPr="006A7917">
              <w:rPr>
                <w:rFonts w:ascii="Arial" w:hAnsi="Arial" w:cs="Arial"/>
                <w:color w:val="000000" w:themeColor="text1"/>
              </w:rPr>
              <w:t>41</w:t>
            </w:r>
            <w:r w:rsidRPr="006A7917">
              <w:rPr>
                <w:rFonts w:ascii="Arial" w:hAnsi="Arial" w:cs="Arial"/>
                <w:color w:val="000000" w:themeColor="text1"/>
              </w:rPr>
              <w:t>-</w:t>
            </w:r>
            <w:r w:rsidR="00E52B46" w:rsidRPr="006A7917">
              <w:rPr>
                <w:rFonts w:ascii="Arial" w:hAnsi="Arial" w:cs="Arial"/>
                <w:color w:val="000000" w:themeColor="text1"/>
              </w:rPr>
              <w:t>44</w:t>
            </w:r>
          </w:p>
        </w:tc>
        <w:tc>
          <w:tcPr>
            <w:tcW w:w="2694" w:type="dxa"/>
          </w:tcPr>
          <w:p w14:paraId="4B718490" w14:textId="71C916AB" w:rsidR="00EE434D" w:rsidRPr="001D3159" w:rsidRDefault="00EE434D" w:rsidP="00EE434D">
            <w:pPr>
              <w:ind w:right="-107"/>
              <w:rPr>
                <w:rFonts w:ascii="Arial" w:hAnsi="Arial" w:cs="Arial"/>
              </w:rPr>
            </w:pPr>
            <w:r w:rsidRPr="001D3159">
              <w:rPr>
                <w:rFonts w:ascii="Arial" w:hAnsi="Arial" w:cs="Arial"/>
                <w:b/>
                <w:bCs/>
              </w:rPr>
              <w:t xml:space="preserve">Aim: to give participants an </w:t>
            </w:r>
            <w:r w:rsidR="00E52B46">
              <w:rPr>
                <w:rFonts w:ascii="Arial" w:hAnsi="Arial" w:cs="Arial"/>
                <w:b/>
                <w:bCs/>
              </w:rPr>
              <w:t xml:space="preserve">opportunity to create a "stuck" poster. </w:t>
            </w:r>
          </w:p>
        </w:tc>
        <w:tc>
          <w:tcPr>
            <w:tcW w:w="9780" w:type="dxa"/>
          </w:tcPr>
          <w:p w14:paraId="53B6D0D6" w14:textId="3B53F321" w:rsidR="00EE434D" w:rsidRDefault="006A7917" w:rsidP="00E52B46">
            <w:pPr>
              <w:rPr>
                <w:rFonts w:ascii="Arial" w:hAnsi="Arial" w:cs="Arial"/>
              </w:rPr>
            </w:pPr>
            <w:r w:rsidRPr="006A7917">
              <w:rPr>
                <w:rFonts w:ascii="Arial" w:hAnsi="Arial" w:cs="Arial"/>
                <w:b/>
                <w:bCs/>
              </w:rPr>
              <w:t xml:space="preserve">Slide </w:t>
            </w:r>
            <w:r w:rsidR="00E52B46" w:rsidRPr="006A7917">
              <w:rPr>
                <w:rFonts w:ascii="Arial" w:hAnsi="Arial" w:cs="Arial"/>
                <w:b/>
                <w:bCs/>
              </w:rPr>
              <w:t>41</w:t>
            </w:r>
            <w:r w:rsidR="00EE434D" w:rsidRPr="006A7917">
              <w:rPr>
                <w:rFonts w:ascii="Arial" w:hAnsi="Arial" w:cs="Arial"/>
                <w:b/>
                <w:bCs/>
              </w:rPr>
              <w:t>.</w:t>
            </w:r>
            <w:r w:rsidR="00EE434D" w:rsidRPr="001D3159">
              <w:rPr>
                <w:rFonts w:ascii="Arial" w:hAnsi="Arial" w:cs="Arial"/>
              </w:rPr>
              <w:t xml:space="preserve"> </w:t>
            </w:r>
            <w:r w:rsidR="00E52B46">
              <w:rPr>
                <w:rFonts w:ascii="Arial" w:hAnsi="Arial" w:cs="Arial"/>
              </w:rPr>
              <w:t>Instructions on slide</w:t>
            </w:r>
            <w:r>
              <w:rPr>
                <w:rFonts w:ascii="Arial" w:hAnsi="Arial" w:cs="Arial"/>
              </w:rPr>
              <w:t>.</w:t>
            </w:r>
          </w:p>
          <w:p w14:paraId="1EA2FFDF" w14:textId="77777777" w:rsidR="006A7917" w:rsidRDefault="006A7917" w:rsidP="00E52B46">
            <w:pPr>
              <w:rPr>
                <w:rFonts w:ascii="Arial" w:hAnsi="Arial" w:cs="Arial"/>
              </w:rPr>
            </w:pPr>
          </w:p>
          <w:p w14:paraId="214A657E" w14:textId="62EE8F74" w:rsidR="00E52B46" w:rsidRPr="001D3159" w:rsidRDefault="006A7917" w:rsidP="00E52B46">
            <w:pPr>
              <w:rPr>
                <w:rFonts w:ascii="Arial" w:hAnsi="Arial" w:cs="Arial"/>
              </w:rPr>
            </w:pPr>
            <w:r w:rsidRPr="006A7917">
              <w:rPr>
                <w:rFonts w:ascii="Arial" w:hAnsi="Arial" w:cs="Arial"/>
                <w:b/>
                <w:bCs/>
              </w:rPr>
              <w:t xml:space="preserve">Slides </w:t>
            </w:r>
            <w:r w:rsidR="00E52B46" w:rsidRPr="006A7917">
              <w:rPr>
                <w:rFonts w:ascii="Arial" w:hAnsi="Arial" w:cs="Arial"/>
                <w:b/>
                <w:bCs/>
              </w:rPr>
              <w:t>42-44</w:t>
            </w:r>
            <w:r w:rsidR="00E52B46" w:rsidRPr="006A7917">
              <w:rPr>
                <w:rFonts w:ascii="Arial" w:hAnsi="Arial" w:cs="Arial"/>
              </w:rPr>
              <w:t>.</w:t>
            </w:r>
            <w:r w:rsidR="00E52B46">
              <w:rPr>
                <w:rFonts w:ascii="Arial" w:hAnsi="Arial" w:cs="Arial"/>
              </w:rPr>
              <w:t xml:space="preserve"> Hidden slides of stuck </w:t>
            </w:r>
            <w:proofErr w:type="gramStart"/>
            <w:r w:rsidR="00E52B46">
              <w:rPr>
                <w:rFonts w:ascii="Arial" w:hAnsi="Arial" w:cs="Arial"/>
              </w:rPr>
              <w:t>posters, in case</w:t>
            </w:r>
            <w:proofErr w:type="gramEnd"/>
            <w:r w:rsidR="00E52B46">
              <w:rPr>
                <w:rFonts w:ascii="Arial" w:hAnsi="Arial" w:cs="Arial"/>
              </w:rPr>
              <w:t xml:space="preserve"> they are needed.</w:t>
            </w:r>
          </w:p>
          <w:p w14:paraId="5CF76AEB" w14:textId="1BC146FB" w:rsidR="00EE434D" w:rsidRPr="001D3159" w:rsidRDefault="00EE434D" w:rsidP="00EE434D">
            <w:pPr>
              <w:rPr>
                <w:rFonts w:ascii="Arial" w:hAnsi="Arial" w:cs="Arial"/>
              </w:rPr>
            </w:pPr>
          </w:p>
        </w:tc>
      </w:tr>
      <w:tr w:rsidR="00EE434D" w:rsidRPr="001D3159" w14:paraId="2DB51FAF" w14:textId="77777777" w:rsidTr="2F0FE968">
        <w:trPr>
          <w:cantSplit/>
          <w:trHeight w:val="962"/>
        </w:trPr>
        <w:tc>
          <w:tcPr>
            <w:tcW w:w="1276" w:type="dxa"/>
          </w:tcPr>
          <w:p w14:paraId="248CAE19" w14:textId="05186E37" w:rsidR="00EE434D" w:rsidRPr="001D3159" w:rsidRDefault="00EE434D" w:rsidP="00EE434D">
            <w:pPr>
              <w:rPr>
                <w:rFonts w:ascii="Arial" w:hAnsi="Arial" w:cs="Arial"/>
              </w:rPr>
            </w:pPr>
          </w:p>
        </w:tc>
        <w:tc>
          <w:tcPr>
            <w:tcW w:w="1701" w:type="dxa"/>
          </w:tcPr>
          <w:p w14:paraId="43FFC0AF" w14:textId="495BE0C8" w:rsidR="00EE434D" w:rsidRPr="001D3159" w:rsidRDefault="00E52B46" w:rsidP="00EE434D">
            <w:pPr>
              <w:rPr>
                <w:rFonts w:ascii="Arial" w:hAnsi="Arial" w:cs="Arial"/>
              </w:rPr>
            </w:pPr>
            <w:r w:rsidRPr="00E52B46">
              <w:rPr>
                <w:rFonts w:ascii="Arial" w:hAnsi="Arial" w:cs="Arial"/>
                <w:noProof/>
              </w:rPr>
              <w:drawing>
                <wp:inline distT="0" distB="0" distL="0" distR="0" wp14:anchorId="64CB24EE" wp14:editId="6054BB37">
                  <wp:extent cx="942975" cy="530225"/>
                  <wp:effectExtent l="0" t="0" r="0" b="317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42975" cy="530225"/>
                          </a:xfrm>
                          <a:prstGeom prst="rect">
                            <a:avLst/>
                          </a:prstGeom>
                        </pic:spPr>
                      </pic:pic>
                    </a:graphicData>
                  </a:graphic>
                </wp:inline>
              </w:drawing>
            </w:r>
          </w:p>
        </w:tc>
        <w:tc>
          <w:tcPr>
            <w:tcW w:w="2694" w:type="dxa"/>
          </w:tcPr>
          <w:p w14:paraId="458FDDFA" w14:textId="05F7AAB5" w:rsidR="00EE434D" w:rsidRPr="008F04B8" w:rsidRDefault="00EE434D" w:rsidP="00EE434D">
            <w:pPr>
              <w:rPr>
                <w:rFonts w:ascii="Arial" w:hAnsi="Arial" w:cs="Arial"/>
                <w:color w:val="000000" w:themeColor="text1"/>
              </w:rPr>
            </w:pPr>
          </w:p>
        </w:tc>
        <w:tc>
          <w:tcPr>
            <w:tcW w:w="9780" w:type="dxa"/>
          </w:tcPr>
          <w:p w14:paraId="3B43A8F2" w14:textId="6DDEA273" w:rsidR="00EE434D" w:rsidRPr="001D3159" w:rsidRDefault="00EE434D" w:rsidP="00EE434D">
            <w:pPr>
              <w:ind w:left="360"/>
              <w:jc w:val="both"/>
              <w:rPr>
                <w:rFonts w:ascii="Arial" w:hAnsi="Arial" w:cs="Arial"/>
              </w:rPr>
            </w:pPr>
          </w:p>
        </w:tc>
      </w:tr>
      <w:tr w:rsidR="00EE434D" w:rsidRPr="001D3159" w14:paraId="385B4E93" w14:textId="77777777" w:rsidTr="2F0FE968">
        <w:trPr>
          <w:cantSplit/>
          <w:trHeight w:val="962"/>
        </w:trPr>
        <w:tc>
          <w:tcPr>
            <w:tcW w:w="1276" w:type="dxa"/>
          </w:tcPr>
          <w:p w14:paraId="3D767963" w14:textId="54E565BE" w:rsidR="00EE434D" w:rsidRPr="001D3159" w:rsidRDefault="00E52B46" w:rsidP="00EE434D">
            <w:pPr>
              <w:rPr>
                <w:rFonts w:ascii="Arial" w:hAnsi="Arial" w:cs="Arial"/>
              </w:rPr>
            </w:pPr>
            <w:r>
              <w:rPr>
                <w:rFonts w:ascii="Arial" w:hAnsi="Arial" w:cs="Arial"/>
              </w:rPr>
              <w:t>1</w:t>
            </w:r>
            <w:r w:rsidR="00EE434D" w:rsidRPr="001D3159">
              <w:rPr>
                <w:rFonts w:ascii="Arial" w:hAnsi="Arial" w:cs="Arial"/>
              </w:rPr>
              <w:t xml:space="preserve">0 mins </w:t>
            </w:r>
            <w:r w:rsidR="00EE434D" w:rsidRPr="006A7917">
              <w:rPr>
                <w:rFonts w:ascii="Arial" w:hAnsi="Arial" w:cs="Arial"/>
                <w:color w:val="000000" w:themeColor="text1"/>
              </w:rPr>
              <w:t>(1</w:t>
            </w:r>
            <w:r w:rsidRPr="006A7917">
              <w:rPr>
                <w:rFonts w:ascii="Arial" w:hAnsi="Arial" w:cs="Arial"/>
                <w:color w:val="000000" w:themeColor="text1"/>
              </w:rPr>
              <w:t>80</w:t>
            </w:r>
            <w:r w:rsidR="00EE434D" w:rsidRPr="006A7917">
              <w:rPr>
                <w:rFonts w:ascii="Arial" w:hAnsi="Arial" w:cs="Arial"/>
                <w:color w:val="000000" w:themeColor="text1"/>
              </w:rPr>
              <w:t>)</w:t>
            </w:r>
          </w:p>
        </w:tc>
        <w:tc>
          <w:tcPr>
            <w:tcW w:w="1701" w:type="dxa"/>
          </w:tcPr>
          <w:p w14:paraId="051BA8DB" w14:textId="1F884329" w:rsidR="00EE434D" w:rsidRPr="001D3159" w:rsidRDefault="00EE434D" w:rsidP="00EE434D">
            <w:pPr>
              <w:rPr>
                <w:rFonts w:ascii="Arial" w:hAnsi="Arial" w:cs="Arial"/>
                <w:color w:val="FF0000"/>
              </w:rPr>
            </w:pPr>
            <w:r w:rsidRPr="006A7917">
              <w:rPr>
                <w:rFonts w:ascii="Arial" w:hAnsi="Arial" w:cs="Arial"/>
                <w:color w:val="000000" w:themeColor="text1"/>
              </w:rPr>
              <w:t>Slide 4</w:t>
            </w:r>
            <w:r w:rsidR="002A5E4A" w:rsidRPr="006A7917">
              <w:rPr>
                <w:rFonts w:ascii="Arial" w:hAnsi="Arial" w:cs="Arial"/>
                <w:color w:val="000000" w:themeColor="text1"/>
              </w:rPr>
              <w:t>6</w:t>
            </w:r>
            <w:r w:rsidRPr="006A7917">
              <w:rPr>
                <w:rFonts w:ascii="Arial" w:hAnsi="Arial" w:cs="Arial"/>
                <w:color w:val="000000" w:themeColor="text1"/>
              </w:rPr>
              <w:t>-</w:t>
            </w:r>
            <w:r w:rsidR="00E226F3">
              <w:rPr>
                <w:rFonts w:ascii="Arial" w:hAnsi="Arial" w:cs="Arial"/>
                <w:color w:val="000000" w:themeColor="text1"/>
              </w:rPr>
              <w:t>4</w:t>
            </w:r>
            <w:r w:rsidR="00796B43">
              <w:rPr>
                <w:rFonts w:ascii="Arial" w:hAnsi="Arial" w:cs="Arial"/>
                <w:color w:val="000000" w:themeColor="text1"/>
              </w:rPr>
              <w:t>9</w:t>
            </w:r>
          </w:p>
        </w:tc>
        <w:tc>
          <w:tcPr>
            <w:tcW w:w="2694" w:type="dxa"/>
          </w:tcPr>
          <w:p w14:paraId="11297D87" w14:textId="033B39F3" w:rsidR="00EE434D" w:rsidRPr="008F04B8" w:rsidRDefault="008F04B8" w:rsidP="00EE434D">
            <w:pPr>
              <w:rPr>
                <w:rFonts w:ascii="Arial" w:hAnsi="Arial" w:cs="Arial"/>
                <w:b/>
                <w:bCs/>
                <w:color w:val="000000" w:themeColor="text1"/>
              </w:rPr>
            </w:pPr>
            <w:r w:rsidRPr="008F04B8">
              <w:rPr>
                <w:rFonts w:ascii="Arial" w:hAnsi="Arial" w:cs="Arial"/>
                <w:b/>
                <w:bCs/>
                <w:color w:val="000000" w:themeColor="text1"/>
              </w:rPr>
              <w:t>Aim: to draw the session to a close and ensure that participants know what to do next</w:t>
            </w:r>
            <w:r>
              <w:rPr>
                <w:rFonts w:ascii="Arial" w:hAnsi="Arial" w:cs="Arial"/>
                <w:b/>
                <w:bCs/>
                <w:color w:val="000000" w:themeColor="text1"/>
              </w:rPr>
              <w:t>.</w:t>
            </w:r>
          </w:p>
        </w:tc>
        <w:tc>
          <w:tcPr>
            <w:tcW w:w="9780" w:type="dxa"/>
          </w:tcPr>
          <w:p w14:paraId="298067D8" w14:textId="68C65D45" w:rsidR="002A5E4A" w:rsidRDefault="006A7917" w:rsidP="002A5E4A">
            <w:pPr>
              <w:ind w:left="34"/>
              <w:jc w:val="both"/>
              <w:rPr>
                <w:rFonts w:ascii="Arial" w:hAnsi="Arial" w:cs="Arial"/>
              </w:rPr>
            </w:pPr>
            <w:r w:rsidRPr="006A7917">
              <w:rPr>
                <w:rFonts w:ascii="Arial" w:hAnsi="Arial" w:cs="Arial"/>
                <w:b/>
                <w:bCs/>
              </w:rPr>
              <w:t xml:space="preserve">Slide </w:t>
            </w:r>
            <w:r w:rsidR="002A5E4A" w:rsidRPr="006A7917">
              <w:rPr>
                <w:rFonts w:ascii="Arial" w:hAnsi="Arial" w:cs="Arial"/>
                <w:b/>
                <w:bCs/>
              </w:rPr>
              <w:t>46.</w:t>
            </w:r>
            <w:r w:rsidR="002A5E4A" w:rsidRPr="001D3159">
              <w:rPr>
                <w:rFonts w:ascii="Arial" w:hAnsi="Arial" w:cs="Arial"/>
              </w:rPr>
              <w:t xml:space="preserve"> </w:t>
            </w:r>
            <w:r w:rsidR="00DE7567">
              <w:rPr>
                <w:rFonts w:ascii="Arial" w:hAnsi="Arial" w:cs="Arial"/>
              </w:rPr>
              <w:t>What changes will you make in your practice</w:t>
            </w:r>
            <w:r w:rsidR="00E226F3">
              <w:rPr>
                <w:rFonts w:ascii="Arial" w:hAnsi="Arial" w:cs="Arial"/>
              </w:rPr>
              <w:t>?</w:t>
            </w:r>
          </w:p>
          <w:p w14:paraId="15D31D0C" w14:textId="77777777" w:rsidR="00796B43" w:rsidRPr="001D3159" w:rsidRDefault="00796B43" w:rsidP="002A5E4A">
            <w:pPr>
              <w:ind w:left="34"/>
              <w:jc w:val="both"/>
              <w:rPr>
                <w:rFonts w:ascii="Arial" w:hAnsi="Arial" w:cs="Arial"/>
              </w:rPr>
            </w:pPr>
          </w:p>
          <w:p w14:paraId="3E1C930C" w14:textId="4E03DD66" w:rsidR="002A5E4A" w:rsidRPr="001D3159" w:rsidRDefault="006A7917" w:rsidP="002A5E4A">
            <w:pPr>
              <w:ind w:left="34"/>
              <w:jc w:val="both"/>
              <w:rPr>
                <w:rFonts w:ascii="Arial" w:hAnsi="Arial" w:cs="Arial"/>
              </w:rPr>
            </w:pPr>
            <w:r w:rsidRPr="006A7917">
              <w:rPr>
                <w:rFonts w:ascii="Arial" w:hAnsi="Arial" w:cs="Arial"/>
                <w:b/>
                <w:bCs/>
              </w:rPr>
              <w:t xml:space="preserve">Slide </w:t>
            </w:r>
            <w:r w:rsidR="00CF193F" w:rsidRPr="006A7917">
              <w:rPr>
                <w:rFonts w:ascii="Arial" w:hAnsi="Arial" w:cs="Arial"/>
                <w:b/>
                <w:bCs/>
              </w:rPr>
              <w:t>47</w:t>
            </w:r>
            <w:r w:rsidR="00796B43">
              <w:rPr>
                <w:rFonts w:ascii="Arial" w:hAnsi="Arial" w:cs="Arial"/>
                <w:b/>
                <w:bCs/>
              </w:rPr>
              <w:t>-48</w:t>
            </w:r>
            <w:r w:rsidR="002A5E4A" w:rsidRPr="006A7917">
              <w:rPr>
                <w:rFonts w:ascii="Arial" w:hAnsi="Arial" w:cs="Arial"/>
                <w:b/>
                <w:bCs/>
              </w:rPr>
              <w:t>.</w:t>
            </w:r>
            <w:r w:rsidR="002A5E4A" w:rsidRPr="001D3159">
              <w:rPr>
                <w:rFonts w:ascii="Arial" w:hAnsi="Arial" w:cs="Arial"/>
              </w:rPr>
              <w:t xml:space="preserve"> </w:t>
            </w:r>
            <w:r w:rsidR="00FB32FF">
              <w:rPr>
                <w:rFonts w:ascii="Arial" w:hAnsi="Arial" w:cs="Arial"/>
              </w:rPr>
              <w:t>Introduce Gap Task</w:t>
            </w:r>
            <w:r w:rsidR="00796B43">
              <w:rPr>
                <w:rFonts w:ascii="Arial" w:hAnsi="Arial" w:cs="Arial"/>
              </w:rPr>
              <w:t>s</w:t>
            </w:r>
            <w:r w:rsidR="00FB32FF">
              <w:rPr>
                <w:rFonts w:ascii="Arial" w:hAnsi="Arial" w:cs="Arial"/>
              </w:rPr>
              <w:t xml:space="preserve"> 1</w:t>
            </w:r>
            <w:r w:rsidR="00796B43">
              <w:rPr>
                <w:rFonts w:ascii="Arial" w:hAnsi="Arial" w:cs="Arial"/>
              </w:rPr>
              <w:t xml:space="preserve"> and 2</w:t>
            </w:r>
          </w:p>
          <w:p w14:paraId="7FC15EB5" w14:textId="19C0ADBE" w:rsidR="00EE434D" w:rsidRPr="001D3159" w:rsidRDefault="00EE434D" w:rsidP="00E226F3">
            <w:pPr>
              <w:pStyle w:val="NoSpacing"/>
              <w:rPr>
                <w:rFonts w:ascii="Arial" w:hAnsi="Arial" w:cs="Arial"/>
                <w:sz w:val="24"/>
                <w:szCs w:val="24"/>
              </w:rPr>
            </w:pPr>
          </w:p>
        </w:tc>
      </w:tr>
      <w:tr w:rsidR="00EE434D" w:rsidRPr="001D3159" w14:paraId="4DBCCD37" w14:textId="77777777" w:rsidTr="2F0FE968">
        <w:trPr>
          <w:cantSplit/>
          <w:trHeight w:val="584"/>
        </w:trPr>
        <w:tc>
          <w:tcPr>
            <w:tcW w:w="1276" w:type="dxa"/>
          </w:tcPr>
          <w:p w14:paraId="01DC1B13" w14:textId="735A3334" w:rsidR="00EE434D" w:rsidRPr="001D3159" w:rsidRDefault="00EE434D" w:rsidP="00EE434D">
            <w:pPr>
              <w:rPr>
                <w:rFonts w:ascii="Arial" w:hAnsi="Arial" w:cs="Arial"/>
              </w:rPr>
            </w:pPr>
          </w:p>
        </w:tc>
        <w:tc>
          <w:tcPr>
            <w:tcW w:w="1701" w:type="dxa"/>
          </w:tcPr>
          <w:p w14:paraId="74076A5C" w14:textId="21AC8681" w:rsidR="00EE434D" w:rsidRPr="001D3159" w:rsidRDefault="00CF193F" w:rsidP="00EE434D">
            <w:pPr>
              <w:rPr>
                <w:rFonts w:ascii="Arial" w:hAnsi="Arial" w:cs="Arial"/>
              </w:rPr>
            </w:pPr>
            <w:r w:rsidRPr="00CF193F">
              <w:rPr>
                <w:rFonts w:ascii="Arial" w:hAnsi="Arial" w:cs="Arial"/>
                <w:noProof/>
              </w:rPr>
              <w:drawing>
                <wp:inline distT="0" distB="0" distL="0" distR="0" wp14:anchorId="72B0CCAA" wp14:editId="03A892BE">
                  <wp:extent cx="942975" cy="530225"/>
                  <wp:effectExtent l="0" t="0" r="0" b="317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942975" cy="530225"/>
                          </a:xfrm>
                          <a:prstGeom prst="rect">
                            <a:avLst/>
                          </a:prstGeom>
                        </pic:spPr>
                      </pic:pic>
                    </a:graphicData>
                  </a:graphic>
                </wp:inline>
              </w:drawing>
            </w:r>
          </w:p>
        </w:tc>
        <w:tc>
          <w:tcPr>
            <w:tcW w:w="2694" w:type="dxa"/>
          </w:tcPr>
          <w:p w14:paraId="5B88500C" w14:textId="629E26FC" w:rsidR="00EE434D" w:rsidRPr="001D3159" w:rsidRDefault="00EE434D" w:rsidP="00EE434D">
            <w:pPr>
              <w:rPr>
                <w:rFonts w:ascii="Arial" w:hAnsi="Arial" w:cs="Arial"/>
                <w:b/>
                <w:bCs/>
              </w:rPr>
            </w:pPr>
          </w:p>
        </w:tc>
        <w:tc>
          <w:tcPr>
            <w:tcW w:w="9780" w:type="dxa"/>
          </w:tcPr>
          <w:p w14:paraId="1773BA3F" w14:textId="77777777" w:rsidR="00EE434D" w:rsidRPr="001D3159" w:rsidRDefault="00EE434D" w:rsidP="00EE434D">
            <w:pPr>
              <w:ind w:left="360"/>
              <w:jc w:val="both"/>
              <w:rPr>
                <w:rFonts w:ascii="Arial" w:hAnsi="Arial" w:cs="Arial"/>
              </w:rPr>
            </w:pPr>
          </w:p>
        </w:tc>
      </w:tr>
    </w:tbl>
    <w:p w14:paraId="58E8D660" w14:textId="2594427C" w:rsidR="008F1B43" w:rsidRPr="001F7598" w:rsidRDefault="008F1B43" w:rsidP="00CE3E27">
      <w:pPr>
        <w:rPr>
          <w:rFonts w:ascii="Arial" w:hAnsi="Arial" w:cs="Arial"/>
          <w:b/>
          <w:bCs/>
          <w:color w:val="00B0F0"/>
          <w:sz w:val="10"/>
          <w:szCs w:val="10"/>
        </w:rPr>
      </w:pPr>
    </w:p>
    <w:sectPr w:rsidR="008F1B43" w:rsidRPr="001F7598" w:rsidSect="001433D2">
      <w:headerReference w:type="default" r:id="rId27"/>
      <w:footerReference w:type="even" r:id="rId28"/>
      <w:footerReference w:type="default" r:id="rId29"/>
      <w:pgSz w:w="16838" w:h="11906" w:orient="landscape"/>
      <w:pgMar w:top="720" w:right="720" w:bottom="720" w:left="720" w:header="454" w:footer="45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86449F" w14:textId="77777777" w:rsidR="006C3634" w:rsidRDefault="006C3634" w:rsidP="00105CC8">
      <w:r>
        <w:separator/>
      </w:r>
    </w:p>
  </w:endnote>
  <w:endnote w:type="continuationSeparator" w:id="0">
    <w:p w14:paraId="24C06933" w14:textId="77777777" w:rsidR="006C3634" w:rsidRDefault="006C3634" w:rsidP="00105C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C3D491" w14:textId="22948A20" w:rsidR="00DD09A1" w:rsidRDefault="00DD09A1" w:rsidP="00DD09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p w14:paraId="31134ED4" w14:textId="12E33AC3" w:rsidR="00DD09A1" w:rsidRDefault="00DD09A1" w:rsidP="00DD09A1">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p w14:paraId="07822808" w14:textId="52592A8B" w:rsidR="00DD09A1" w:rsidRDefault="00DD09A1" w:rsidP="00732285">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p w14:paraId="5E34960C" w14:textId="77777777" w:rsidR="00DD09A1" w:rsidRDefault="00DD09A1" w:rsidP="00732285">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2107637488"/>
      <w:docPartObj>
        <w:docPartGallery w:val="Page Numbers (Bottom of Page)"/>
        <w:docPartUnique/>
      </w:docPartObj>
    </w:sdtPr>
    <w:sdtEndPr>
      <w:rPr>
        <w:rStyle w:val="PageNumber"/>
      </w:rPr>
    </w:sdtEndPr>
    <w:sdtContent>
      <w:p w14:paraId="713CB9DD" w14:textId="7C974F55" w:rsidR="00DD09A1" w:rsidRDefault="00DD09A1" w:rsidP="00DD09A1">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2A3033C1" w14:textId="6488E688" w:rsidR="00DD09A1" w:rsidRDefault="00DD09A1" w:rsidP="00732285">
    <w:pPr>
      <w:pStyle w:val="Footer"/>
      <w:framePr w:wrap="none" w:vAnchor="text" w:hAnchor="margin" w:xAlign="right" w:y="1"/>
      <w:rPr>
        <w:rStyle w:val="PageNumber"/>
      </w:rPr>
    </w:pPr>
  </w:p>
  <w:p w14:paraId="089C6E2D" w14:textId="2204E266" w:rsidR="00DD09A1" w:rsidRPr="0014556E" w:rsidRDefault="00DD09A1" w:rsidP="00732285">
    <w:pPr>
      <w:pStyle w:val="Footer"/>
      <w:ind w:left="1247" w:right="360" w:firstLine="4513"/>
      <w:rPr>
        <w:rFonts w:ascii="Arial" w:hAnsi="Arial" w:cs="Aria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E2516B" w14:textId="77777777" w:rsidR="006C3634" w:rsidRDefault="006C3634" w:rsidP="00105CC8">
      <w:r>
        <w:separator/>
      </w:r>
    </w:p>
  </w:footnote>
  <w:footnote w:type="continuationSeparator" w:id="0">
    <w:p w14:paraId="57B9ECEE" w14:textId="77777777" w:rsidR="006C3634" w:rsidRDefault="006C3634" w:rsidP="00105C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681E54" w14:textId="5B30BF94" w:rsidR="00DD09A1" w:rsidRPr="00E90691" w:rsidRDefault="00DD09A1" w:rsidP="00E90691">
    <w:pPr>
      <w:rPr>
        <w:rFonts w:ascii="Arial" w:hAnsi="Arial" w:cs="Arial"/>
        <w:b/>
        <w:bCs/>
        <w:color w:val="00B0F0"/>
      </w:rPr>
    </w:pPr>
    <w:r w:rsidRPr="00A73323">
      <w:rPr>
        <w:rFonts w:ascii="Arial" w:hAnsi="Arial" w:cs="Arial"/>
        <w:b/>
        <w:bCs/>
        <w:color w:val="000000" w:themeColor="text1"/>
      </w:rPr>
      <w:t xml:space="preserve">Module </w:t>
    </w:r>
    <w:r w:rsidR="007F647A" w:rsidRPr="00A73323">
      <w:rPr>
        <w:rFonts w:ascii="Arial" w:hAnsi="Arial" w:cs="Arial"/>
        <w:b/>
        <w:bCs/>
        <w:color w:val="000000" w:themeColor="text1"/>
      </w:rPr>
      <w:t>5</w:t>
    </w:r>
    <w:r w:rsidRPr="00A73323">
      <w:rPr>
        <w:rFonts w:ascii="Arial" w:hAnsi="Arial" w:cs="Arial"/>
        <w:b/>
        <w:bCs/>
        <w:color w:val="000000" w:themeColor="text1"/>
      </w:rPr>
      <w:t xml:space="preserve"> – </w:t>
    </w:r>
    <w:r w:rsidR="007F647A" w:rsidRPr="00A73323">
      <w:rPr>
        <w:rFonts w:ascii="Arial" w:hAnsi="Arial" w:cs="Arial"/>
        <w:b/>
        <w:bCs/>
        <w:color w:val="000000" w:themeColor="text1"/>
      </w:rPr>
      <w:t xml:space="preserve">Getting "unstuck"- reasoning and problem solving </w:t>
    </w:r>
    <w:r w:rsidR="00A73323">
      <w:rPr>
        <w:rFonts w:ascii="Arial" w:hAnsi="Arial" w:cs="Arial"/>
        <w:b/>
        <w:bCs/>
        <w:color w:val="000000" w:themeColor="text1"/>
      </w:rPr>
      <w:tab/>
    </w:r>
    <w:r w:rsidR="00A73323">
      <w:rPr>
        <w:rFonts w:ascii="Arial" w:hAnsi="Arial" w:cs="Arial"/>
        <w:b/>
        <w:bCs/>
        <w:color w:val="000000" w:themeColor="text1"/>
      </w:rPr>
      <w:tab/>
    </w:r>
    <w:r w:rsidR="00A73323">
      <w:rPr>
        <w:rFonts w:ascii="Arial" w:hAnsi="Arial" w:cs="Arial"/>
        <w:b/>
        <w:bCs/>
        <w:color w:val="000000" w:themeColor="text1"/>
      </w:rPr>
      <w:tab/>
    </w:r>
    <w:r w:rsidR="00A73323">
      <w:rPr>
        <w:rFonts w:ascii="Arial" w:hAnsi="Arial" w:cs="Arial"/>
        <w:b/>
        <w:bCs/>
        <w:color w:val="000000" w:themeColor="text1"/>
      </w:rPr>
      <w:tab/>
    </w:r>
    <w:r w:rsidR="001F7598">
      <w:rPr>
        <w:rFonts w:ascii="Arial" w:hAnsi="Arial" w:cs="Arial"/>
        <w:b/>
        <w:bCs/>
        <w:color w:val="000000" w:themeColor="text1"/>
      </w:rPr>
      <w:tab/>
    </w:r>
    <w:r w:rsidR="001F7598">
      <w:rPr>
        <w:rFonts w:ascii="Arial" w:hAnsi="Arial" w:cs="Arial"/>
        <w:b/>
        <w:bCs/>
        <w:color w:val="000000" w:themeColor="text1"/>
      </w:rPr>
      <w:tab/>
    </w:r>
    <w:r w:rsidR="001F7598">
      <w:rPr>
        <w:rFonts w:ascii="Arial" w:hAnsi="Arial" w:cs="Arial"/>
        <w:b/>
        <w:bCs/>
        <w:color w:val="000000" w:themeColor="text1"/>
      </w:rPr>
      <w:tab/>
    </w:r>
    <w:r w:rsidR="001F7598" w:rsidRPr="00122E74">
      <w:rPr>
        <w:noProof/>
      </w:rPr>
      <w:drawing>
        <wp:inline distT="0" distB="0" distL="0" distR="0" wp14:anchorId="291A630C" wp14:editId="74569EEB">
          <wp:extent cx="2302042" cy="633320"/>
          <wp:effectExtent l="0" t="0" r="0" b="1905"/>
          <wp:docPr id="108919911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9199111" name="Picture 1" descr="Text&#10;&#10;Description automatically generated"/>
                  <pic:cNvPicPr/>
                </pic:nvPicPr>
                <pic:blipFill>
                  <a:blip r:embed="rId1"/>
                  <a:stretch>
                    <a:fillRect/>
                  </a:stretch>
                </pic:blipFill>
                <pic:spPr>
                  <a:xfrm>
                    <a:off x="0" y="0"/>
                    <a:ext cx="2424970" cy="667139"/>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EE10DC"/>
    <w:multiLevelType w:val="hybridMultilevel"/>
    <w:tmpl w:val="DA3836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DED7139"/>
    <w:multiLevelType w:val="hybridMultilevel"/>
    <w:tmpl w:val="D42C4BA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0927065"/>
    <w:multiLevelType w:val="hybridMultilevel"/>
    <w:tmpl w:val="38D0DF16"/>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 w15:restartNumberingAfterBreak="0">
    <w:nsid w:val="12032E33"/>
    <w:multiLevelType w:val="hybridMultilevel"/>
    <w:tmpl w:val="199AA1FA"/>
    <w:lvl w:ilvl="0" w:tplc="5EDC7FC2">
      <w:start w:val="1"/>
      <w:numFmt w:val="bullet"/>
      <w:lvlText w:val="•"/>
      <w:lvlJc w:val="left"/>
      <w:pPr>
        <w:tabs>
          <w:tab w:val="num" w:pos="720"/>
        </w:tabs>
        <w:ind w:left="720" w:hanging="360"/>
      </w:pPr>
      <w:rPr>
        <w:rFonts w:ascii="Arial" w:hAnsi="Arial" w:hint="default"/>
      </w:rPr>
    </w:lvl>
    <w:lvl w:ilvl="1" w:tplc="9E300EF2" w:tentative="1">
      <w:start w:val="1"/>
      <w:numFmt w:val="bullet"/>
      <w:lvlText w:val="•"/>
      <w:lvlJc w:val="left"/>
      <w:pPr>
        <w:tabs>
          <w:tab w:val="num" w:pos="1440"/>
        </w:tabs>
        <w:ind w:left="1440" w:hanging="360"/>
      </w:pPr>
      <w:rPr>
        <w:rFonts w:ascii="Arial" w:hAnsi="Arial" w:hint="default"/>
      </w:rPr>
    </w:lvl>
    <w:lvl w:ilvl="2" w:tplc="A4A279C2" w:tentative="1">
      <w:start w:val="1"/>
      <w:numFmt w:val="bullet"/>
      <w:lvlText w:val="•"/>
      <w:lvlJc w:val="left"/>
      <w:pPr>
        <w:tabs>
          <w:tab w:val="num" w:pos="2160"/>
        </w:tabs>
        <w:ind w:left="2160" w:hanging="360"/>
      </w:pPr>
      <w:rPr>
        <w:rFonts w:ascii="Arial" w:hAnsi="Arial" w:hint="default"/>
      </w:rPr>
    </w:lvl>
    <w:lvl w:ilvl="3" w:tplc="9BD25E7C" w:tentative="1">
      <w:start w:val="1"/>
      <w:numFmt w:val="bullet"/>
      <w:lvlText w:val="•"/>
      <w:lvlJc w:val="left"/>
      <w:pPr>
        <w:tabs>
          <w:tab w:val="num" w:pos="2880"/>
        </w:tabs>
        <w:ind w:left="2880" w:hanging="360"/>
      </w:pPr>
      <w:rPr>
        <w:rFonts w:ascii="Arial" w:hAnsi="Arial" w:hint="default"/>
      </w:rPr>
    </w:lvl>
    <w:lvl w:ilvl="4" w:tplc="0DB2EC60" w:tentative="1">
      <w:start w:val="1"/>
      <w:numFmt w:val="bullet"/>
      <w:lvlText w:val="•"/>
      <w:lvlJc w:val="left"/>
      <w:pPr>
        <w:tabs>
          <w:tab w:val="num" w:pos="3600"/>
        </w:tabs>
        <w:ind w:left="3600" w:hanging="360"/>
      </w:pPr>
      <w:rPr>
        <w:rFonts w:ascii="Arial" w:hAnsi="Arial" w:hint="default"/>
      </w:rPr>
    </w:lvl>
    <w:lvl w:ilvl="5" w:tplc="BF6C0D46" w:tentative="1">
      <w:start w:val="1"/>
      <w:numFmt w:val="bullet"/>
      <w:lvlText w:val="•"/>
      <w:lvlJc w:val="left"/>
      <w:pPr>
        <w:tabs>
          <w:tab w:val="num" w:pos="4320"/>
        </w:tabs>
        <w:ind w:left="4320" w:hanging="360"/>
      </w:pPr>
      <w:rPr>
        <w:rFonts w:ascii="Arial" w:hAnsi="Arial" w:hint="default"/>
      </w:rPr>
    </w:lvl>
    <w:lvl w:ilvl="6" w:tplc="92FEC86C" w:tentative="1">
      <w:start w:val="1"/>
      <w:numFmt w:val="bullet"/>
      <w:lvlText w:val="•"/>
      <w:lvlJc w:val="left"/>
      <w:pPr>
        <w:tabs>
          <w:tab w:val="num" w:pos="5040"/>
        </w:tabs>
        <w:ind w:left="5040" w:hanging="360"/>
      </w:pPr>
      <w:rPr>
        <w:rFonts w:ascii="Arial" w:hAnsi="Arial" w:hint="default"/>
      </w:rPr>
    </w:lvl>
    <w:lvl w:ilvl="7" w:tplc="7D84C2BE" w:tentative="1">
      <w:start w:val="1"/>
      <w:numFmt w:val="bullet"/>
      <w:lvlText w:val="•"/>
      <w:lvlJc w:val="left"/>
      <w:pPr>
        <w:tabs>
          <w:tab w:val="num" w:pos="5760"/>
        </w:tabs>
        <w:ind w:left="5760" w:hanging="360"/>
      </w:pPr>
      <w:rPr>
        <w:rFonts w:ascii="Arial" w:hAnsi="Arial" w:hint="default"/>
      </w:rPr>
    </w:lvl>
    <w:lvl w:ilvl="8" w:tplc="91563874"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12190D29"/>
    <w:multiLevelType w:val="hybridMultilevel"/>
    <w:tmpl w:val="170EEF12"/>
    <w:lvl w:ilvl="0" w:tplc="2564FA5C">
      <w:start w:val="1"/>
      <w:numFmt w:val="decimal"/>
      <w:lvlText w:val="%1."/>
      <w:lvlJc w:val="left"/>
      <w:pPr>
        <w:tabs>
          <w:tab w:val="num" w:pos="720"/>
        </w:tabs>
        <w:ind w:left="720" w:hanging="360"/>
      </w:pPr>
    </w:lvl>
    <w:lvl w:ilvl="1" w:tplc="2E5E4554" w:tentative="1">
      <w:start w:val="1"/>
      <w:numFmt w:val="decimal"/>
      <w:lvlText w:val="%2."/>
      <w:lvlJc w:val="left"/>
      <w:pPr>
        <w:tabs>
          <w:tab w:val="num" w:pos="1440"/>
        </w:tabs>
        <w:ind w:left="1440" w:hanging="360"/>
      </w:pPr>
    </w:lvl>
    <w:lvl w:ilvl="2" w:tplc="04102AEE" w:tentative="1">
      <w:start w:val="1"/>
      <w:numFmt w:val="decimal"/>
      <w:lvlText w:val="%3."/>
      <w:lvlJc w:val="left"/>
      <w:pPr>
        <w:tabs>
          <w:tab w:val="num" w:pos="2160"/>
        </w:tabs>
        <w:ind w:left="2160" w:hanging="360"/>
      </w:pPr>
    </w:lvl>
    <w:lvl w:ilvl="3" w:tplc="6FD25850" w:tentative="1">
      <w:start w:val="1"/>
      <w:numFmt w:val="decimal"/>
      <w:lvlText w:val="%4."/>
      <w:lvlJc w:val="left"/>
      <w:pPr>
        <w:tabs>
          <w:tab w:val="num" w:pos="2880"/>
        </w:tabs>
        <w:ind w:left="2880" w:hanging="360"/>
      </w:pPr>
    </w:lvl>
    <w:lvl w:ilvl="4" w:tplc="650E4DCC" w:tentative="1">
      <w:start w:val="1"/>
      <w:numFmt w:val="decimal"/>
      <w:lvlText w:val="%5."/>
      <w:lvlJc w:val="left"/>
      <w:pPr>
        <w:tabs>
          <w:tab w:val="num" w:pos="3600"/>
        </w:tabs>
        <w:ind w:left="3600" w:hanging="360"/>
      </w:pPr>
    </w:lvl>
    <w:lvl w:ilvl="5" w:tplc="E6EC9CBA" w:tentative="1">
      <w:start w:val="1"/>
      <w:numFmt w:val="decimal"/>
      <w:lvlText w:val="%6."/>
      <w:lvlJc w:val="left"/>
      <w:pPr>
        <w:tabs>
          <w:tab w:val="num" w:pos="4320"/>
        </w:tabs>
        <w:ind w:left="4320" w:hanging="360"/>
      </w:pPr>
    </w:lvl>
    <w:lvl w:ilvl="6" w:tplc="325C66AC" w:tentative="1">
      <w:start w:val="1"/>
      <w:numFmt w:val="decimal"/>
      <w:lvlText w:val="%7."/>
      <w:lvlJc w:val="left"/>
      <w:pPr>
        <w:tabs>
          <w:tab w:val="num" w:pos="5040"/>
        </w:tabs>
        <w:ind w:left="5040" w:hanging="360"/>
      </w:pPr>
    </w:lvl>
    <w:lvl w:ilvl="7" w:tplc="55D41046" w:tentative="1">
      <w:start w:val="1"/>
      <w:numFmt w:val="decimal"/>
      <w:lvlText w:val="%8."/>
      <w:lvlJc w:val="left"/>
      <w:pPr>
        <w:tabs>
          <w:tab w:val="num" w:pos="5760"/>
        </w:tabs>
        <w:ind w:left="5760" w:hanging="360"/>
      </w:pPr>
    </w:lvl>
    <w:lvl w:ilvl="8" w:tplc="B3C08212" w:tentative="1">
      <w:start w:val="1"/>
      <w:numFmt w:val="decimal"/>
      <w:lvlText w:val="%9."/>
      <w:lvlJc w:val="left"/>
      <w:pPr>
        <w:tabs>
          <w:tab w:val="num" w:pos="6480"/>
        </w:tabs>
        <w:ind w:left="6480" w:hanging="360"/>
      </w:pPr>
    </w:lvl>
  </w:abstractNum>
  <w:abstractNum w:abstractNumId="5" w15:restartNumberingAfterBreak="0">
    <w:nsid w:val="16876BDE"/>
    <w:multiLevelType w:val="hybridMultilevel"/>
    <w:tmpl w:val="EAC07A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A9F0D20"/>
    <w:multiLevelType w:val="hybridMultilevel"/>
    <w:tmpl w:val="636A77FE"/>
    <w:lvl w:ilvl="0" w:tplc="C9E4AF6E">
      <w:start w:val="1"/>
      <w:numFmt w:val="bullet"/>
      <w:lvlText w:val="•"/>
      <w:lvlJc w:val="left"/>
      <w:pPr>
        <w:tabs>
          <w:tab w:val="num" w:pos="720"/>
        </w:tabs>
        <w:ind w:left="720" w:hanging="360"/>
      </w:pPr>
      <w:rPr>
        <w:rFonts w:ascii="Arial" w:hAnsi="Arial" w:hint="default"/>
      </w:rPr>
    </w:lvl>
    <w:lvl w:ilvl="1" w:tplc="89CA7290" w:tentative="1">
      <w:start w:val="1"/>
      <w:numFmt w:val="bullet"/>
      <w:lvlText w:val="•"/>
      <w:lvlJc w:val="left"/>
      <w:pPr>
        <w:tabs>
          <w:tab w:val="num" w:pos="1440"/>
        </w:tabs>
        <w:ind w:left="1440" w:hanging="360"/>
      </w:pPr>
      <w:rPr>
        <w:rFonts w:ascii="Arial" w:hAnsi="Arial" w:hint="default"/>
      </w:rPr>
    </w:lvl>
    <w:lvl w:ilvl="2" w:tplc="96A4A958" w:tentative="1">
      <w:start w:val="1"/>
      <w:numFmt w:val="bullet"/>
      <w:lvlText w:val="•"/>
      <w:lvlJc w:val="left"/>
      <w:pPr>
        <w:tabs>
          <w:tab w:val="num" w:pos="2160"/>
        </w:tabs>
        <w:ind w:left="2160" w:hanging="360"/>
      </w:pPr>
      <w:rPr>
        <w:rFonts w:ascii="Arial" w:hAnsi="Arial" w:hint="default"/>
      </w:rPr>
    </w:lvl>
    <w:lvl w:ilvl="3" w:tplc="45F2AC18" w:tentative="1">
      <w:start w:val="1"/>
      <w:numFmt w:val="bullet"/>
      <w:lvlText w:val="•"/>
      <w:lvlJc w:val="left"/>
      <w:pPr>
        <w:tabs>
          <w:tab w:val="num" w:pos="2880"/>
        </w:tabs>
        <w:ind w:left="2880" w:hanging="360"/>
      </w:pPr>
      <w:rPr>
        <w:rFonts w:ascii="Arial" w:hAnsi="Arial" w:hint="default"/>
      </w:rPr>
    </w:lvl>
    <w:lvl w:ilvl="4" w:tplc="ADBA6390" w:tentative="1">
      <w:start w:val="1"/>
      <w:numFmt w:val="bullet"/>
      <w:lvlText w:val="•"/>
      <w:lvlJc w:val="left"/>
      <w:pPr>
        <w:tabs>
          <w:tab w:val="num" w:pos="3600"/>
        </w:tabs>
        <w:ind w:left="3600" w:hanging="360"/>
      </w:pPr>
      <w:rPr>
        <w:rFonts w:ascii="Arial" w:hAnsi="Arial" w:hint="default"/>
      </w:rPr>
    </w:lvl>
    <w:lvl w:ilvl="5" w:tplc="E85A52A2" w:tentative="1">
      <w:start w:val="1"/>
      <w:numFmt w:val="bullet"/>
      <w:lvlText w:val="•"/>
      <w:lvlJc w:val="left"/>
      <w:pPr>
        <w:tabs>
          <w:tab w:val="num" w:pos="4320"/>
        </w:tabs>
        <w:ind w:left="4320" w:hanging="360"/>
      </w:pPr>
      <w:rPr>
        <w:rFonts w:ascii="Arial" w:hAnsi="Arial" w:hint="default"/>
      </w:rPr>
    </w:lvl>
    <w:lvl w:ilvl="6" w:tplc="78EA0EF8" w:tentative="1">
      <w:start w:val="1"/>
      <w:numFmt w:val="bullet"/>
      <w:lvlText w:val="•"/>
      <w:lvlJc w:val="left"/>
      <w:pPr>
        <w:tabs>
          <w:tab w:val="num" w:pos="5040"/>
        </w:tabs>
        <w:ind w:left="5040" w:hanging="360"/>
      </w:pPr>
      <w:rPr>
        <w:rFonts w:ascii="Arial" w:hAnsi="Arial" w:hint="default"/>
      </w:rPr>
    </w:lvl>
    <w:lvl w:ilvl="7" w:tplc="B344DA7A" w:tentative="1">
      <w:start w:val="1"/>
      <w:numFmt w:val="bullet"/>
      <w:lvlText w:val="•"/>
      <w:lvlJc w:val="left"/>
      <w:pPr>
        <w:tabs>
          <w:tab w:val="num" w:pos="5760"/>
        </w:tabs>
        <w:ind w:left="5760" w:hanging="360"/>
      </w:pPr>
      <w:rPr>
        <w:rFonts w:ascii="Arial" w:hAnsi="Arial" w:hint="default"/>
      </w:rPr>
    </w:lvl>
    <w:lvl w:ilvl="8" w:tplc="3B7E9B2A"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20EA6452"/>
    <w:multiLevelType w:val="hybridMultilevel"/>
    <w:tmpl w:val="D20EE8CE"/>
    <w:lvl w:ilvl="0" w:tplc="C216599E">
      <w:start w:val="1"/>
      <w:numFmt w:val="bullet"/>
      <w:lvlText w:val=""/>
      <w:lvlJc w:val="left"/>
      <w:pPr>
        <w:ind w:left="720" w:hanging="360"/>
      </w:pPr>
      <w:rPr>
        <w:rFonts w:ascii="Symbol" w:hAnsi="Symbol" w:hint="default"/>
      </w:rPr>
    </w:lvl>
    <w:lvl w:ilvl="1" w:tplc="9280A42A">
      <w:start w:val="1"/>
      <w:numFmt w:val="bullet"/>
      <w:lvlText w:val="o"/>
      <w:lvlJc w:val="left"/>
      <w:pPr>
        <w:ind w:left="1440" w:hanging="360"/>
      </w:pPr>
      <w:rPr>
        <w:rFonts w:ascii="Courier New" w:hAnsi="Courier New" w:hint="default"/>
      </w:rPr>
    </w:lvl>
    <w:lvl w:ilvl="2" w:tplc="8D8E1570">
      <w:start w:val="1"/>
      <w:numFmt w:val="bullet"/>
      <w:lvlText w:val=""/>
      <w:lvlJc w:val="left"/>
      <w:pPr>
        <w:ind w:left="2160" w:hanging="360"/>
      </w:pPr>
      <w:rPr>
        <w:rFonts w:ascii="Wingdings" w:hAnsi="Wingdings" w:hint="default"/>
      </w:rPr>
    </w:lvl>
    <w:lvl w:ilvl="3" w:tplc="BFE2EBC6">
      <w:start w:val="1"/>
      <w:numFmt w:val="bullet"/>
      <w:lvlText w:val=""/>
      <w:lvlJc w:val="left"/>
      <w:pPr>
        <w:ind w:left="2880" w:hanging="360"/>
      </w:pPr>
      <w:rPr>
        <w:rFonts w:ascii="Symbol" w:hAnsi="Symbol" w:hint="default"/>
      </w:rPr>
    </w:lvl>
    <w:lvl w:ilvl="4" w:tplc="C57E0D22">
      <w:start w:val="1"/>
      <w:numFmt w:val="bullet"/>
      <w:lvlText w:val="o"/>
      <w:lvlJc w:val="left"/>
      <w:pPr>
        <w:ind w:left="3600" w:hanging="360"/>
      </w:pPr>
      <w:rPr>
        <w:rFonts w:ascii="Courier New" w:hAnsi="Courier New" w:hint="default"/>
      </w:rPr>
    </w:lvl>
    <w:lvl w:ilvl="5" w:tplc="52C609AA">
      <w:start w:val="1"/>
      <w:numFmt w:val="bullet"/>
      <w:lvlText w:val=""/>
      <w:lvlJc w:val="left"/>
      <w:pPr>
        <w:ind w:left="4320" w:hanging="360"/>
      </w:pPr>
      <w:rPr>
        <w:rFonts w:ascii="Wingdings" w:hAnsi="Wingdings" w:hint="default"/>
      </w:rPr>
    </w:lvl>
    <w:lvl w:ilvl="6" w:tplc="330CCF44">
      <w:start w:val="1"/>
      <w:numFmt w:val="bullet"/>
      <w:lvlText w:val=""/>
      <w:lvlJc w:val="left"/>
      <w:pPr>
        <w:ind w:left="5040" w:hanging="360"/>
      </w:pPr>
      <w:rPr>
        <w:rFonts w:ascii="Symbol" w:hAnsi="Symbol" w:hint="default"/>
      </w:rPr>
    </w:lvl>
    <w:lvl w:ilvl="7" w:tplc="0C7A151E">
      <w:start w:val="1"/>
      <w:numFmt w:val="bullet"/>
      <w:lvlText w:val="o"/>
      <w:lvlJc w:val="left"/>
      <w:pPr>
        <w:ind w:left="5760" w:hanging="360"/>
      </w:pPr>
      <w:rPr>
        <w:rFonts w:ascii="Courier New" w:hAnsi="Courier New" w:hint="default"/>
      </w:rPr>
    </w:lvl>
    <w:lvl w:ilvl="8" w:tplc="69CE87C2">
      <w:start w:val="1"/>
      <w:numFmt w:val="bullet"/>
      <w:lvlText w:val=""/>
      <w:lvlJc w:val="left"/>
      <w:pPr>
        <w:ind w:left="6480" w:hanging="360"/>
      </w:pPr>
      <w:rPr>
        <w:rFonts w:ascii="Wingdings" w:hAnsi="Wingdings" w:hint="default"/>
      </w:rPr>
    </w:lvl>
  </w:abstractNum>
  <w:abstractNum w:abstractNumId="8" w15:restartNumberingAfterBreak="0">
    <w:nsid w:val="21974ED7"/>
    <w:multiLevelType w:val="hybridMultilevel"/>
    <w:tmpl w:val="19F679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D70547"/>
    <w:multiLevelType w:val="hybridMultilevel"/>
    <w:tmpl w:val="54326AA6"/>
    <w:lvl w:ilvl="0" w:tplc="C3BEC4F6">
      <w:start w:val="1"/>
      <w:numFmt w:val="bullet"/>
      <w:lvlText w:val="•"/>
      <w:lvlJc w:val="left"/>
      <w:pPr>
        <w:tabs>
          <w:tab w:val="num" w:pos="720"/>
        </w:tabs>
        <w:ind w:left="720" w:hanging="360"/>
      </w:pPr>
      <w:rPr>
        <w:rFonts w:ascii="Arial" w:hAnsi="Arial" w:hint="default"/>
      </w:rPr>
    </w:lvl>
    <w:lvl w:ilvl="1" w:tplc="AF48DDD6" w:tentative="1">
      <w:start w:val="1"/>
      <w:numFmt w:val="bullet"/>
      <w:lvlText w:val="•"/>
      <w:lvlJc w:val="left"/>
      <w:pPr>
        <w:tabs>
          <w:tab w:val="num" w:pos="1440"/>
        </w:tabs>
        <w:ind w:left="1440" w:hanging="360"/>
      </w:pPr>
      <w:rPr>
        <w:rFonts w:ascii="Arial" w:hAnsi="Arial" w:hint="default"/>
      </w:rPr>
    </w:lvl>
    <w:lvl w:ilvl="2" w:tplc="D69A6D1A" w:tentative="1">
      <w:start w:val="1"/>
      <w:numFmt w:val="bullet"/>
      <w:lvlText w:val="•"/>
      <w:lvlJc w:val="left"/>
      <w:pPr>
        <w:tabs>
          <w:tab w:val="num" w:pos="2160"/>
        </w:tabs>
        <w:ind w:left="2160" w:hanging="360"/>
      </w:pPr>
      <w:rPr>
        <w:rFonts w:ascii="Arial" w:hAnsi="Arial" w:hint="default"/>
      </w:rPr>
    </w:lvl>
    <w:lvl w:ilvl="3" w:tplc="E88827F2" w:tentative="1">
      <w:start w:val="1"/>
      <w:numFmt w:val="bullet"/>
      <w:lvlText w:val="•"/>
      <w:lvlJc w:val="left"/>
      <w:pPr>
        <w:tabs>
          <w:tab w:val="num" w:pos="2880"/>
        </w:tabs>
        <w:ind w:left="2880" w:hanging="360"/>
      </w:pPr>
      <w:rPr>
        <w:rFonts w:ascii="Arial" w:hAnsi="Arial" w:hint="default"/>
      </w:rPr>
    </w:lvl>
    <w:lvl w:ilvl="4" w:tplc="EEB09DF2" w:tentative="1">
      <w:start w:val="1"/>
      <w:numFmt w:val="bullet"/>
      <w:lvlText w:val="•"/>
      <w:lvlJc w:val="left"/>
      <w:pPr>
        <w:tabs>
          <w:tab w:val="num" w:pos="3600"/>
        </w:tabs>
        <w:ind w:left="3600" w:hanging="360"/>
      </w:pPr>
      <w:rPr>
        <w:rFonts w:ascii="Arial" w:hAnsi="Arial" w:hint="default"/>
      </w:rPr>
    </w:lvl>
    <w:lvl w:ilvl="5" w:tplc="B8504C72" w:tentative="1">
      <w:start w:val="1"/>
      <w:numFmt w:val="bullet"/>
      <w:lvlText w:val="•"/>
      <w:lvlJc w:val="left"/>
      <w:pPr>
        <w:tabs>
          <w:tab w:val="num" w:pos="4320"/>
        </w:tabs>
        <w:ind w:left="4320" w:hanging="360"/>
      </w:pPr>
      <w:rPr>
        <w:rFonts w:ascii="Arial" w:hAnsi="Arial" w:hint="default"/>
      </w:rPr>
    </w:lvl>
    <w:lvl w:ilvl="6" w:tplc="0688CEF6" w:tentative="1">
      <w:start w:val="1"/>
      <w:numFmt w:val="bullet"/>
      <w:lvlText w:val="•"/>
      <w:lvlJc w:val="left"/>
      <w:pPr>
        <w:tabs>
          <w:tab w:val="num" w:pos="5040"/>
        </w:tabs>
        <w:ind w:left="5040" w:hanging="360"/>
      </w:pPr>
      <w:rPr>
        <w:rFonts w:ascii="Arial" w:hAnsi="Arial" w:hint="default"/>
      </w:rPr>
    </w:lvl>
    <w:lvl w:ilvl="7" w:tplc="32403C1C" w:tentative="1">
      <w:start w:val="1"/>
      <w:numFmt w:val="bullet"/>
      <w:lvlText w:val="•"/>
      <w:lvlJc w:val="left"/>
      <w:pPr>
        <w:tabs>
          <w:tab w:val="num" w:pos="5760"/>
        </w:tabs>
        <w:ind w:left="5760" w:hanging="360"/>
      </w:pPr>
      <w:rPr>
        <w:rFonts w:ascii="Arial" w:hAnsi="Arial" w:hint="default"/>
      </w:rPr>
    </w:lvl>
    <w:lvl w:ilvl="8" w:tplc="4A0868D2"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25F60D2B"/>
    <w:multiLevelType w:val="hybridMultilevel"/>
    <w:tmpl w:val="CCA6726E"/>
    <w:lvl w:ilvl="0" w:tplc="78549E96">
      <w:start w:val="1"/>
      <w:numFmt w:val="bullet"/>
      <w:lvlText w:val="•"/>
      <w:lvlJc w:val="left"/>
      <w:pPr>
        <w:tabs>
          <w:tab w:val="num" w:pos="720"/>
        </w:tabs>
        <w:ind w:left="720" w:hanging="360"/>
      </w:pPr>
      <w:rPr>
        <w:rFonts w:ascii="Arial" w:hAnsi="Arial" w:hint="default"/>
      </w:rPr>
    </w:lvl>
    <w:lvl w:ilvl="1" w:tplc="4AB0C906" w:tentative="1">
      <w:start w:val="1"/>
      <w:numFmt w:val="bullet"/>
      <w:lvlText w:val="•"/>
      <w:lvlJc w:val="left"/>
      <w:pPr>
        <w:tabs>
          <w:tab w:val="num" w:pos="1440"/>
        </w:tabs>
        <w:ind w:left="1440" w:hanging="360"/>
      </w:pPr>
      <w:rPr>
        <w:rFonts w:ascii="Arial" w:hAnsi="Arial" w:hint="default"/>
      </w:rPr>
    </w:lvl>
    <w:lvl w:ilvl="2" w:tplc="6C682EA8" w:tentative="1">
      <w:start w:val="1"/>
      <w:numFmt w:val="bullet"/>
      <w:lvlText w:val="•"/>
      <w:lvlJc w:val="left"/>
      <w:pPr>
        <w:tabs>
          <w:tab w:val="num" w:pos="2160"/>
        </w:tabs>
        <w:ind w:left="2160" w:hanging="360"/>
      </w:pPr>
      <w:rPr>
        <w:rFonts w:ascii="Arial" w:hAnsi="Arial" w:hint="default"/>
      </w:rPr>
    </w:lvl>
    <w:lvl w:ilvl="3" w:tplc="3B3E27B0" w:tentative="1">
      <w:start w:val="1"/>
      <w:numFmt w:val="bullet"/>
      <w:lvlText w:val="•"/>
      <w:lvlJc w:val="left"/>
      <w:pPr>
        <w:tabs>
          <w:tab w:val="num" w:pos="2880"/>
        </w:tabs>
        <w:ind w:left="2880" w:hanging="360"/>
      </w:pPr>
      <w:rPr>
        <w:rFonts w:ascii="Arial" w:hAnsi="Arial" w:hint="default"/>
      </w:rPr>
    </w:lvl>
    <w:lvl w:ilvl="4" w:tplc="D69A5F24" w:tentative="1">
      <w:start w:val="1"/>
      <w:numFmt w:val="bullet"/>
      <w:lvlText w:val="•"/>
      <w:lvlJc w:val="left"/>
      <w:pPr>
        <w:tabs>
          <w:tab w:val="num" w:pos="3600"/>
        </w:tabs>
        <w:ind w:left="3600" w:hanging="360"/>
      </w:pPr>
      <w:rPr>
        <w:rFonts w:ascii="Arial" w:hAnsi="Arial" w:hint="default"/>
      </w:rPr>
    </w:lvl>
    <w:lvl w:ilvl="5" w:tplc="807EBEAC" w:tentative="1">
      <w:start w:val="1"/>
      <w:numFmt w:val="bullet"/>
      <w:lvlText w:val="•"/>
      <w:lvlJc w:val="left"/>
      <w:pPr>
        <w:tabs>
          <w:tab w:val="num" w:pos="4320"/>
        </w:tabs>
        <w:ind w:left="4320" w:hanging="360"/>
      </w:pPr>
      <w:rPr>
        <w:rFonts w:ascii="Arial" w:hAnsi="Arial" w:hint="default"/>
      </w:rPr>
    </w:lvl>
    <w:lvl w:ilvl="6" w:tplc="411C2E98" w:tentative="1">
      <w:start w:val="1"/>
      <w:numFmt w:val="bullet"/>
      <w:lvlText w:val="•"/>
      <w:lvlJc w:val="left"/>
      <w:pPr>
        <w:tabs>
          <w:tab w:val="num" w:pos="5040"/>
        </w:tabs>
        <w:ind w:left="5040" w:hanging="360"/>
      </w:pPr>
      <w:rPr>
        <w:rFonts w:ascii="Arial" w:hAnsi="Arial" w:hint="default"/>
      </w:rPr>
    </w:lvl>
    <w:lvl w:ilvl="7" w:tplc="C9C668F2" w:tentative="1">
      <w:start w:val="1"/>
      <w:numFmt w:val="bullet"/>
      <w:lvlText w:val="•"/>
      <w:lvlJc w:val="left"/>
      <w:pPr>
        <w:tabs>
          <w:tab w:val="num" w:pos="5760"/>
        </w:tabs>
        <w:ind w:left="5760" w:hanging="360"/>
      </w:pPr>
      <w:rPr>
        <w:rFonts w:ascii="Arial" w:hAnsi="Arial" w:hint="default"/>
      </w:rPr>
    </w:lvl>
    <w:lvl w:ilvl="8" w:tplc="762AAB32"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27BD3A38"/>
    <w:multiLevelType w:val="hybridMultilevel"/>
    <w:tmpl w:val="27CC1E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B051628"/>
    <w:multiLevelType w:val="hybridMultilevel"/>
    <w:tmpl w:val="801875E2"/>
    <w:lvl w:ilvl="0" w:tplc="C6F432B6">
      <w:start w:val="1"/>
      <w:numFmt w:val="bullet"/>
      <w:lvlText w:val="•"/>
      <w:lvlJc w:val="left"/>
      <w:pPr>
        <w:tabs>
          <w:tab w:val="num" w:pos="720"/>
        </w:tabs>
        <w:ind w:left="720" w:hanging="360"/>
      </w:pPr>
      <w:rPr>
        <w:rFonts w:ascii="Arial" w:hAnsi="Arial" w:hint="default"/>
      </w:rPr>
    </w:lvl>
    <w:lvl w:ilvl="1" w:tplc="EA901946" w:tentative="1">
      <w:start w:val="1"/>
      <w:numFmt w:val="bullet"/>
      <w:lvlText w:val="•"/>
      <w:lvlJc w:val="left"/>
      <w:pPr>
        <w:tabs>
          <w:tab w:val="num" w:pos="1440"/>
        </w:tabs>
        <w:ind w:left="1440" w:hanging="360"/>
      </w:pPr>
      <w:rPr>
        <w:rFonts w:ascii="Arial" w:hAnsi="Arial" w:hint="default"/>
      </w:rPr>
    </w:lvl>
    <w:lvl w:ilvl="2" w:tplc="0BCCE49C" w:tentative="1">
      <w:start w:val="1"/>
      <w:numFmt w:val="bullet"/>
      <w:lvlText w:val="•"/>
      <w:lvlJc w:val="left"/>
      <w:pPr>
        <w:tabs>
          <w:tab w:val="num" w:pos="2160"/>
        </w:tabs>
        <w:ind w:left="2160" w:hanging="360"/>
      </w:pPr>
      <w:rPr>
        <w:rFonts w:ascii="Arial" w:hAnsi="Arial" w:hint="default"/>
      </w:rPr>
    </w:lvl>
    <w:lvl w:ilvl="3" w:tplc="E7F4FE90" w:tentative="1">
      <w:start w:val="1"/>
      <w:numFmt w:val="bullet"/>
      <w:lvlText w:val="•"/>
      <w:lvlJc w:val="left"/>
      <w:pPr>
        <w:tabs>
          <w:tab w:val="num" w:pos="2880"/>
        </w:tabs>
        <w:ind w:left="2880" w:hanging="360"/>
      </w:pPr>
      <w:rPr>
        <w:rFonts w:ascii="Arial" w:hAnsi="Arial" w:hint="default"/>
      </w:rPr>
    </w:lvl>
    <w:lvl w:ilvl="4" w:tplc="84680FD0" w:tentative="1">
      <w:start w:val="1"/>
      <w:numFmt w:val="bullet"/>
      <w:lvlText w:val="•"/>
      <w:lvlJc w:val="left"/>
      <w:pPr>
        <w:tabs>
          <w:tab w:val="num" w:pos="3600"/>
        </w:tabs>
        <w:ind w:left="3600" w:hanging="360"/>
      </w:pPr>
      <w:rPr>
        <w:rFonts w:ascii="Arial" w:hAnsi="Arial" w:hint="default"/>
      </w:rPr>
    </w:lvl>
    <w:lvl w:ilvl="5" w:tplc="E4F89AD4" w:tentative="1">
      <w:start w:val="1"/>
      <w:numFmt w:val="bullet"/>
      <w:lvlText w:val="•"/>
      <w:lvlJc w:val="left"/>
      <w:pPr>
        <w:tabs>
          <w:tab w:val="num" w:pos="4320"/>
        </w:tabs>
        <w:ind w:left="4320" w:hanging="360"/>
      </w:pPr>
      <w:rPr>
        <w:rFonts w:ascii="Arial" w:hAnsi="Arial" w:hint="default"/>
      </w:rPr>
    </w:lvl>
    <w:lvl w:ilvl="6" w:tplc="623E6D50" w:tentative="1">
      <w:start w:val="1"/>
      <w:numFmt w:val="bullet"/>
      <w:lvlText w:val="•"/>
      <w:lvlJc w:val="left"/>
      <w:pPr>
        <w:tabs>
          <w:tab w:val="num" w:pos="5040"/>
        </w:tabs>
        <w:ind w:left="5040" w:hanging="360"/>
      </w:pPr>
      <w:rPr>
        <w:rFonts w:ascii="Arial" w:hAnsi="Arial" w:hint="default"/>
      </w:rPr>
    </w:lvl>
    <w:lvl w:ilvl="7" w:tplc="FC90B398" w:tentative="1">
      <w:start w:val="1"/>
      <w:numFmt w:val="bullet"/>
      <w:lvlText w:val="•"/>
      <w:lvlJc w:val="left"/>
      <w:pPr>
        <w:tabs>
          <w:tab w:val="num" w:pos="5760"/>
        </w:tabs>
        <w:ind w:left="5760" w:hanging="360"/>
      </w:pPr>
      <w:rPr>
        <w:rFonts w:ascii="Arial" w:hAnsi="Arial" w:hint="default"/>
      </w:rPr>
    </w:lvl>
    <w:lvl w:ilvl="8" w:tplc="3BFEF1E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CB41F9B"/>
    <w:multiLevelType w:val="hybridMultilevel"/>
    <w:tmpl w:val="CFFC8B86"/>
    <w:lvl w:ilvl="0" w:tplc="AC9C71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CDC2FE8"/>
    <w:multiLevelType w:val="hybridMultilevel"/>
    <w:tmpl w:val="2004A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DB36E2A"/>
    <w:multiLevelType w:val="hybridMultilevel"/>
    <w:tmpl w:val="3348E0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0F86113"/>
    <w:multiLevelType w:val="hybridMultilevel"/>
    <w:tmpl w:val="C6AA01D0"/>
    <w:lvl w:ilvl="0" w:tplc="D7CE75FE">
      <w:start w:val="1"/>
      <w:numFmt w:val="bullet"/>
      <w:lvlText w:val="•"/>
      <w:lvlJc w:val="left"/>
      <w:pPr>
        <w:tabs>
          <w:tab w:val="num" w:pos="720"/>
        </w:tabs>
        <w:ind w:left="720" w:hanging="360"/>
      </w:pPr>
      <w:rPr>
        <w:rFonts w:ascii="Arial" w:hAnsi="Arial" w:hint="default"/>
      </w:rPr>
    </w:lvl>
    <w:lvl w:ilvl="1" w:tplc="F9EC7D86" w:tentative="1">
      <w:start w:val="1"/>
      <w:numFmt w:val="bullet"/>
      <w:lvlText w:val="•"/>
      <w:lvlJc w:val="left"/>
      <w:pPr>
        <w:tabs>
          <w:tab w:val="num" w:pos="1440"/>
        </w:tabs>
        <w:ind w:left="1440" w:hanging="360"/>
      </w:pPr>
      <w:rPr>
        <w:rFonts w:ascii="Arial" w:hAnsi="Arial" w:hint="default"/>
      </w:rPr>
    </w:lvl>
    <w:lvl w:ilvl="2" w:tplc="04323898" w:tentative="1">
      <w:start w:val="1"/>
      <w:numFmt w:val="bullet"/>
      <w:lvlText w:val="•"/>
      <w:lvlJc w:val="left"/>
      <w:pPr>
        <w:tabs>
          <w:tab w:val="num" w:pos="2160"/>
        </w:tabs>
        <w:ind w:left="2160" w:hanging="360"/>
      </w:pPr>
      <w:rPr>
        <w:rFonts w:ascii="Arial" w:hAnsi="Arial" w:hint="default"/>
      </w:rPr>
    </w:lvl>
    <w:lvl w:ilvl="3" w:tplc="817CEE44" w:tentative="1">
      <w:start w:val="1"/>
      <w:numFmt w:val="bullet"/>
      <w:lvlText w:val="•"/>
      <w:lvlJc w:val="left"/>
      <w:pPr>
        <w:tabs>
          <w:tab w:val="num" w:pos="2880"/>
        </w:tabs>
        <w:ind w:left="2880" w:hanging="360"/>
      </w:pPr>
      <w:rPr>
        <w:rFonts w:ascii="Arial" w:hAnsi="Arial" w:hint="default"/>
      </w:rPr>
    </w:lvl>
    <w:lvl w:ilvl="4" w:tplc="68B8C360" w:tentative="1">
      <w:start w:val="1"/>
      <w:numFmt w:val="bullet"/>
      <w:lvlText w:val="•"/>
      <w:lvlJc w:val="left"/>
      <w:pPr>
        <w:tabs>
          <w:tab w:val="num" w:pos="3600"/>
        </w:tabs>
        <w:ind w:left="3600" w:hanging="360"/>
      </w:pPr>
      <w:rPr>
        <w:rFonts w:ascii="Arial" w:hAnsi="Arial" w:hint="default"/>
      </w:rPr>
    </w:lvl>
    <w:lvl w:ilvl="5" w:tplc="D028432A" w:tentative="1">
      <w:start w:val="1"/>
      <w:numFmt w:val="bullet"/>
      <w:lvlText w:val="•"/>
      <w:lvlJc w:val="left"/>
      <w:pPr>
        <w:tabs>
          <w:tab w:val="num" w:pos="4320"/>
        </w:tabs>
        <w:ind w:left="4320" w:hanging="360"/>
      </w:pPr>
      <w:rPr>
        <w:rFonts w:ascii="Arial" w:hAnsi="Arial" w:hint="default"/>
      </w:rPr>
    </w:lvl>
    <w:lvl w:ilvl="6" w:tplc="3196AE58" w:tentative="1">
      <w:start w:val="1"/>
      <w:numFmt w:val="bullet"/>
      <w:lvlText w:val="•"/>
      <w:lvlJc w:val="left"/>
      <w:pPr>
        <w:tabs>
          <w:tab w:val="num" w:pos="5040"/>
        </w:tabs>
        <w:ind w:left="5040" w:hanging="360"/>
      </w:pPr>
      <w:rPr>
        <w:rFonts w:ascii="Arial" w:hAnsi="Arial" w:hint="default"/>
      </w:rPr>
    </w:lvl>
    <w:lvl w:ilvl="7" w:tplc="D9563CE2" w:tentative="1">
      <w:start w:val="1"/>
      <w:numFmt w:val="bullet"/>
      <w:lvlText w:val="•"/>
      <w:lvlJc w:val="left"/>
      <w:pPr>
        <w:tabs>
          <w:tab w:val="num" w:pos="5760"/>
        </w:tabs>
        <w:ind w:left="5760" w:hanging="360"/>
      </w:pPr>
      <w:rPr>
        <w:rFonts w:ascii="Arial" w:hAnsi="Arial" w:hint="default"/>
      </w:rPr>
    </w:lvl>
    <w:lvl w:ilvl="8" w:tplc="3D789AAE" w:tentative="1">
      <w:start w:val="1"/>
      <w:numFmt w:val="bullet"/>
      <w:lvlText w:val="•"/>
      <w:lvlJc w:val="left"/>
      <w:pPr>
        <w:tabs>
          <w:tab w:val="num" w:pos="6480"/>
        </w:tabs>
        <w:ind w:left="6480" w:hanging="360"/>
      </w:pPr>
      <w:rPr>
        <w:rFonts w:ascii="Arial" w:hAnsi="Arial" w:hint="default"/>
      </w:rPr>
    </w:lvl>
  </w:abstractNum>
  <w:abstractNum w:abstractNumId="17" w15:restartNumberingAfterBreak="0">
    <w:nsid w:val="365356F1"/>
    <w:multiLevelType w:val="hybridMultilevel"/>
    <w:tmpl w:val="3A52BDEA"/>
    <w:lvl w:ilvl="0" w:tplc="2F3A13D2">
      <w:start w:val="1"/>
      <w:numFmt w:val="bullet"/>
      <w:lvlText w:val="•"/>
      <w:lvlJc w:val="left"/>
      <w:pPr>
        <w:tabs>
          <w:tab w:val="num" w:pos="720"/>
        </w:tabs>
        <w:ind w:left="720" w:hanging="360"/>
      </w:pPr>
      <w:rPr>
        <w:rFonts w:ascii="Arial" w:hAnsi="Arial" w:hint="default"/>
      </w:rPr>
    </w:lvl>
    <w:lvl w:ilvl="1" w:tplc="DFC64E46" w:tentative="1">
      <w:start w:val="1"/>
      <w:numFmt w:val="bullet"/>
      <w:lvlText w:val="•"/>
      <w:lvlJc w:val="left"/>
      <w:pPr>
        <w:tabs>
          <w:tab w:val="num" w:pos="1440"/>
        </w:tabs>
        <w:ind w:left="1440" w:hanging="360"/>
      </w:pPr>
      <w:rPr>
        <w:rFonts w:ascii="Arial" w:hAnsi="Arial" w:hint="default"/>
      </w:rPr>
    </w:lvl>
    <w:lvl w:ilvl="2" w:tplc="599E62FE" w:tentative="1">
      <w:start w:val="1"/>
      <w:numFmt w:val="bullet"/>
      <w:lvlText w:val="•"/>
      <w:lvlJc w:val="left"/>
      <w:pPr>
        <w:tabs>
          <w:tab w:val="num" w:pos="2160"/>
        </w:tabs>
        <w:ind w:left="2160" w:hanging="360"/>
      </w:pPr>
      <w:rPr>
        <w:rFonts w:ascii="Arial" w:hAnsi="Arial" w:hint="default"/>
      </w:rPr>
    </w:lvl>
    <w:lvl w:ilvl="3" w:tplc="2B7A3908" w:tentative="1">
      <w:start w:val="1"/>
      <w:numFmt w:val="bullet"/>
      <w:lvlText w:val="•"/>
      <w:lvlJc w:val="left"/>
      <w:pPr>
        <w:tabs>
          <w:tab w:val="num" w:pos="2880"/>
        </w:tabs>
        <w:ind w:left="2880" w:hanging="360"/>
      </w:pPr>
      <w:rPr>
        <w:rFonts w:ascii="Arial" w:hAnsi="Arial" w:hint="default"/>
      </w:rPr>
    </w:lvl>
    <w:lvl w:ilvl="4" w:tplc="3118B9D0" w:tentative="1">
      <w:start w:val="1"/>
      <w:numFmt w:val="bullet"/>
      <w:lvlText w:val="•"/>
      <w:lvlJc w:val="left"/>
      <w:pPr>
        <w:tabs>
          <w:tab w:val="num" w:pos="3600"/>
        </w:tabs>
        <w:ind w:left="3600" w:hanging="360"/>
      </w:pPr>
      <w:rPr>
        <w:rFonts w:ascii="Arial" w:hAnsi="Arial" w:hint="default"/>
      </w:rPr>
    </w:lvl>
    <w:lvl w:ilvl="5" w:tplc="FCCE2E68" w:tentative="1">
      <w:start w:val="1"/>
      <w:numFmt w:val="bullet"/>
      <w:lvlText w:val="•"/>
      <w:lvlJc w:val="left"/>
      <w:pPr>
        <w:tabs>
          <w:tab w:val="num" w:pos="4320"/>
        </w:tabs>
        <w:ind w:left="4320" w:hanging="360"/>
      </w:pPr>
      <w:rPr>
        <w:rFonts w:ascii="Arial" w:hAnsi="Arial" w:hint="default"/>
      </w:rPr>
    </w:lvl>
    <w:lvl w:ilvl="6" w:tplc="A9989D7C" w:tentative="1">
      <w:start w:val="1"/>
      <w:numFmt w:val="bullet"/>
      <w:lvlText w:val="•"/>
      <w:lvlJc w:val="left"/>
      <w:pPr>
        <w:tabs>
          <w:tab w:val="num" w:pos="5040"/>
        </w:tabs>
        <w:ind w:left="5040" w:hanging="360"/>
      </w:pPr>
      <w:rPr>
        <w:rFonts w:ascii="Arial" w:hAnsi="Arial" w:hint="default"/>
      </w:rPr>
    </w:lvl>
    <w:lvl w:ilvl="7" w:tplc="4AE0FE34" w:tentative="1">
      <w:start w:val="1"/>
      <w:numFmt w:val="bullet"/>
      <w:lvlText w:val="•"/>
      <w:lvlJc w:val="left"/>
      <w:pPr>
        <w:tabs>
          <w:tab w:val="num" w:pos="5760"/>
        </w:tabs>
        <w:ind w:left="5760" w:hanging="360"/>
      </w:pPr>
      <w:rPr>
        <w:rFonts w:ascii="Arial" w:hAnsi="Arial" w:hint="default"/>
      </w:rPr>
    </w:lvl>
    <w:lvl w:ilvl="8" w:tplc="942AAB96"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37E04FA4"/>
    <w:multiLevelType w:val="hybridMultilevel"/>
    <w:tmpl w:val="30DE1C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3847287A"/>
    <w:multiLevelType w:val="hybridMultilevel"/>
    <w:tmpl w:val="3410A5F0"/>
    <w:lvl w:ilvl="0" w:tplc="08090001">
      <w:start w:val="1"/>
      <w:numFmt w:val="bullet"/>
      <w:lvlText w:val=""/>
      <w:lvlJc w:val="left"/>
      <w:pPr>
        <w:ind w:left="1142" w:hanging="360"/>
      </w:pPr>
      <w:rPr>
        <w:rFonts w:ascii="Symbol" w:hAnsi="Symbol" w:hint="default"/>
      </w:rPr>
    </w:lvl>
    <w:lvl w:ilvl="1" w:tplc="08090003" w:tentative="1">
      <w:start w:val="1"/>
      <w:numFmt w:val="bullet"/>
      <w:lvlText w:val="o"/>
      <w:lvlJc w:val="left"/>
      <w:pPr>
        <w:ind w:left="1862" w:hanging="360"/>
      </w:pPr>
      <w:rPr>
        <w:rFonts w:ascii="Courier New" w:hAnsi="Courier New" w:cs="Courier New" w:hint="default"/>
      </w:rPr>
    </w:lvl>
    <w:lvl w:ilvl="2" w:tplc="08090005" w:tentative="1">
      <w:start w:val="1"/>
      <w:numFmt w:val="bullet"/>
      <w:lvlText w:val=""/>
      <w:lvlJc w:val="left"/>
      <w:pPr>
        <w:ind w:left="2582" w:hanging="360"/>
      </w:pPr>
      <w:rPr>
        <w:rFonts w:ascii="Wingdings" w:hAnsi="Wingdings" w:hint="default"/>
      </w:rPr>
    </w:lvl>
    <w:lvl w:ilvl="3" w:tplc="08090001" w:tentative="1">
      <w:start w:val="1"/>
      <w:numFmt w:val="bullet"/>
      <w:lvlText w:val=""/>
      <w:lvlJc w:val="left"/>
      <w:pPr>
        <w:ind w:left="3302" w:hanging="360"/>
      </w:pPr>
      <w:rPr>
        <w:rFonts w:ascii="Symbol" w:hAnsi="Symbol" w:hint="default"/>
      </w:rPr>
    </w:lvl>
    <w:lvl w:ilvl="4" w:tplc="08090003" w:tentative="1">
      <w:start w:val="1"/>
      <w:numFmt w:val="bullet"/>
      <w:lvlText w:val="o"/>
      <w:lvlJc w:val="left"/>
      <w:pPr>
        <w:ind w:left="4022" w:hanging="360"/>
      </w:pPr>
      <w:rPr>
        <w:rFonts w:ascii="Courier New" w:hAnsi="Courier New" w:cs="Courier New" w:hint="default"/>
      </w:rPr>
    </w:lvl>
    <w:lvl w:ilvl="5" w:tplc="08090005" w:tentative="1">
      <w:start w:val="1"/>
      <w:numFmt w:val="bullet"/>
      <w:lvlText w:val=""/>
      <w:lvlJc w:val="left"/>
      <w:pPr>
        <w:ind w:left="4742" w:hanging="360"/>
      </w:pPr>
      <w:rPr>
        <w:rFonts w:ascii="Wingdings" w:hAnsi="Wingdings" w:hint="default"/>
      </w:rPr>
    </w:lvl>
    <w:lvl w:ilvl="6" w:tplc="08090001" w:tentative="1">
      <w:start w:val="1"/>
      <w:numFmt w:val="bullet"/>
      <w:lvlText w:val=""/>
      <w:lvlJc w:val="left"/>
      <w:pPr>
        <w:ind w:left="5462" w:hanging="360"/>
      </w:pPr>
      <w:rPr>
        <w:rFonts w:ascii="Symbol" w:hAnsi="Symbol" w:hint="default"/>
      </w:rPr>
    </w:lvl>
    <w:lvl w:ilvl="7" w:tplc="08090003" w:tentative="1">
      <w:start w:val="1"/>
      <w:numFmt w:val="bullet"/>
      <w:lvlText w:val="o"/>
      <w:lvlJc w:val="left"/>
      <w:pPr>
        <w:ind w:left="6182" w:hanging="360"/>
      </w:pPr>
      <w:rPr>
        <w:rFonts w:ascii="Courier New" w:hAnsi="Courier New" w:cs="Courier New" w:hint="default"/>
      </w:rPr>
    </w:lvl>
    <w:lvl w:ilvl="8" w:tplc="08090005" w:tentative="1">
      <w:start w:val="1"/>
      <w:numFmt w:val="bullet"/>
      <w:lvlText w:val=""/>
      <w:lvlJc w:val="left"/>
      <w:pPr>
        <w:ind w:left="6902" w:hanging="360"/>
      </w:pPr>
      <w:rPr>
        <w:rFonts w:ascii="Wingdings" w:hAnsi="Wingdings" w:hint="default"/>
      </w:rPr>
    </w:lvl>
  </w:abstractNum>
  <w:abstractNum w:abstractNumId="20" w15:restartNumberingAfterBreak="0">
    <w:nsid w:val="3D1B795B"/>
    <w:multiLevelType w:val="hybridMultilevel"/>
    <w:tmpl w:val="D2580AC4"/>
    <w:lvl w:ilvl="0" w:tplc="08090001">
      <w:start w:val="1"/>
      <w:numFmt w:val="bullet"/>
      <w:lvlText w:val=""/>
      <w:lvlJc w:val="left"/>
      <w:pPr>
        <w:ind w:left="783" w:hanging="360"/>
      </w:pPr>
      <w:rPr>
        <w:rFonts w:ascii="Symbol" w:hAnsi="Symbol" w:hint="default"/>
      </w:rPr>
    </w:lvl>
    <w:lvl w:ilvl="1" w:tplc="08090003" w:tentative="1">
      <w:start w:val="1"/>
      <w:numFmt w:val="bullet"/>
      <w:lvlText w:val="o"/>
      <w:lvlJc w:val="left"/>
      <w:pPr>
        <w:ind w:left="1503" w:hanging="360"/>
      </w:pPr>
      <w:rPr>
        <w:rFonts w:ascii="Courier New" w:hAnsi="Courier New" w:cs="Courier New" w:hint="default"/>
      </w:rPr>
    </w:lvl>
    <w:lvl w:ilvl="2" w:tplc="08090005" w:tentative="1">
      <w:start w:val="1"/>
      <w:numFmt w:val="bullet"/>
      <w:lvlText w:val=""/>
      <w:lvlJc w:val="left"/>
      <w:pPr>
        <w:ind w:left="2223" w:hanging="360"/>
      </w:pPr>
      <w:rPr>
        <w:rFonts w:ascii="Wingdings" w:hAnsi="Wingdings" w:hint="default"/>
      </w:rPr>
    </w:lvl>
    <w:lvl w:ilvl="3" w:tplc="08090001" w:tentative="1">
      <w:start w:val="1"/>
      <w:numFmt w:val="bullet"/>
      <w:lvlText w:val=""/>
      <w:lvlJc w:val="left"/>
      <w:pPr>
        <w:ind w:left="2943" w:hanging="360"/>
      </w:pPr>
      <w:rPr>
        <w:rFonts w:ascii="Symbol" w:hAnsi="Symbol" w:hint="default"/>
      </w:rPr>
    </w:lvl>
    <w:lvl w:ilvl="4" w:tplc="08090003" w:tentative="1">
      <w:start w:val="1"/>
      <w:numFmt w:val="bullet"/>
      <w:lvlText w:val="o"/>
      <w:lvlJc w:val="left"/>
      <w:pPr>
        <w:ind w:left="3663" w:hanging="360"/>
      </w:pPr>
      <w:rPr>
        <w:rFonts w:ascii="Courier New" w:hAnsi="Courier New" w:cs="Courier New" w:hint="default"/>
      </w:rPr>
    </w:lvl>
    <w:lvl w:ilvl="5" w:tplc="08090005" w:tentative="1">
      <w:start w:val="1"/>
      <w:numFmt w:val="bullet"/>
      <w:lvlText w:val=""/>
      <w:lvlJc w:val="left"/>
      <w:pPr>
        <w:ind w:left="4383" w:hanging="360"/>
      </w:pPr>
      <w:rPr>
        <w:rFonts w:ascii="Wingdings" w:hAnsi="Wingdings" w:hint="default"/>
      </w:rPr>
    </w:lvl>
    <w:lvl w:ilvl="6" w:tplc="08090001" w:tentative="1">
      <w:start w:val="1"/>
      <w:numFmt w:val="bullet"/>
      <w:lvlText w:val=""/>
      <w:lvlJc w:val="left"/>
      <w:pPr>
        <w:ind w:left="5103" w:hanging="360"/>
      </w:pPr>
      <w:rPr>
        <w:rFonts w:ascii="Symbol" w:hAnsi="Symbol" w:hint="default"/>
      </w:rPr>
    </w:lvl>
    <w:lvl w:ilvl="7" w:tplc="08090003" w:tentative="1">
      <w:start w:val="1"/>
      <w:numFmt w:val="bullet"/>
      <w:lvlText w:val="o"/>
      <w:lvlJc w:val="left"/>
      <w:pPr>
        <w:ind w:left="5823" w:hanging="360"/>
      </w:pPr>
      <w:rPr>
        <w:rFonts w:ascii="Courier New" w:hAnsi="Courier New" w:cs="Courier New" w:hint="default"/>
      </w:rPr>
    </w:lvl>
    <w:lvl w:ilvl="8" w:tplc="08090005" w:tentative="1">
      <w:start w:val="1"/>
      <w:numFmt w:val="bullet"/>
      <w:lvlText w:val=""/>
      <w:lvlJc w:val="left"/>
      <w:pPr>
        <w:ind w:left="6543" w:hanging="360"/>
      </w:pPr>
      <w:rPr>
        <w:rFonts w:ascii="Wingdings" w:hAnsi="Wingdings" w:hint="default"/>
      </w:rPr>
    </w:lvl>
  </w:abstractNum>
  <w:abstractNum w:abstractNumId="21" w15:restartNumberingAfterBreak="0">
    <w:nsid w:val="3EC70879"/>
    <w:multiLevelType w:val="hybridMultilevel"/>
    <w:tmpl w:val="9A6C920E"/>
    <w:lvl w:ilvl="0" w:tplc="AC9C71D6">
      <w:start w:val="1"/>
      <w:numFmt w:val="bullet"/>
      <w:lvlText w:val=""/>
      <w:lvlJc w:val="left"/>
      <w:pPr>
        <w:ind w:left="720" w:hanging="360"/>
      </w:pPr>
      <w:rPr>
        <w:rFonts w:ascii="Symbol" w:hAnsi="Symbol" w:hint="default"/>
      </w:rPr>
    </w:lvl>
    <w:lvl w:ilvl="1" w:tplc="ADD2003C">
      <w:start w:val="1"/>
      <w:numFmt w:val="bullet"/>
      <w:lvlText w:val="o"/>
      <w:lvlJc w:val="left"/>
      <w:pPr>
        <w:ind w:left="1440" w:hanging="360"/>
      </w:pPr>
      <w:rPr>
        <w:rFonts w:ascii="Courier New" w:hAnsi="Courier New" w:hint="default"/>
      </w:rPr>
    </w:lvl>
    <w:lvl w:ilvl="2" w:tplc="5CD8303A">
      <w:start w:val="1"/>
      <w:numFmt w:val="bullet"/>
      <w:lvlText w:val=""/>
      <w:lvlJc w:val="left"/>
      <w:pPr>
        <w:ind w:left="2160" w:hanging="360"/>
      </w:pPr>
      <w:rPr>
        <w:rFonts w:ascii="Wingdings" w:hAnsi="Wingdings" w:hint="default"/>
      </w:rPr>
    </w:lvl>
    <w:lvl w:ilvl="3" w:tplc="71F8AFEA">
      <w:start w:val="1"/>
      <w:numFmt w:val="bullet"/>
      <w:lvlText w:val=""/>
      <w:lvlJc w:val="left"/>
      <w:pPr>
        <w:ind w:left="2880" w:hanging="360"/>
      </w:pPr>
      <w:rPr>
        <w:rFonts w:ascii="Symbol" w:hAnsi="Symbol" w:hint="default"/>
      </w:rPr>
    </w:lvl>
    <w:lvl w:ilvl="4" w:tplc="49304B98">
      <w:start w:val="1"/>
      <w:numFmt w:val="bullet"/>
      <w:lvlText w:val="o"/>
      <w:lvlJc w:val="left"/>
      <w:pPr>
        <w:ind w:left="3600" w:hanging="360"/>
      </w:pPr>
      <w:rPr>
        <w:rFonts w:ascii="Courier New" w:hAnsi="Courier New" w:hint="default"/>
      </w:rPr>
    </w:lvl>
    <w:lvl w:ilvl="5" w:tplc="64740AEE">
      <w:start w:val="1"/>
      <w:numFmt w:val="bullet"/>
      <w:lvlText w:val=""/>
      <w:lvlJc w:val="left"/>
      <w:pPr>
        <w:ind w:left="4320" w:hanging="360"/>
      </w:pPr>
      <w:rPr>
        <w:rFonts w:ascii="Wingdings" w:hAnsi="Wingdings" w:hint="default"/>
      </w:rPr>
    </w:lvl>
    <w:lvl w:ilvl="6" w:tplc="A7BC427C">
      <w:start w:val="1"/>
      <w:numFmt w:val="bullet"/>
      <w:lvlText w:val=""/>
      <w:lvlJc w:val="left"/>
      <w:pPr>
        <w:ind w:left="5040" w:hanging="360"/>
      </w:pPr>
      <w:rPr>
        <w:rFonts w:ascii="Symbol" w:hAnsi="Symbol" w:hint="default"/>
      </w:rPr>
    </w:lvl>
    <w:lvl w:ilvl="7" w:tplc="08E21536">
      <w:start w:val="1"/>
      <w:numFmt w:val="bullet"/>
      <w:lvlText w:val="o"/>
      <w:lvlJc w:val="left"/>
      <w:pPr>
        <w:ind w:left="5760" w:hanging="360"/>
      </w:pPr>
      <w:rPr>
        <w:rFonts w:ascii="Courier New" w:hAnsi="Courier New" w:hint="default"/>
      </w:rPr>
    </w:lvl>
    <w:lvl w:ilvl="8" w:tplc="FBD252EC">
      <w:start w:val="1"/>
      <w:numFmt w:val="bullet"/>
      <w:lvlText w:val=""/>
      <w:lvlJc w:val="left"/>
      <w:pPr>
        <w:ind w:left="6480" w:hanging="360"/>
      </w:pPr>
      <w:rPr>
        <w:rFonts w:ascii="Wingdings" w:hAnsi="Wingdings" w:hint="default"/>
      </w:rPr>
    </w:lvl>
  </w:abstractNum>
  <w:abstractNum w:abstractNumId="22" w15:restartNumberingAfterBreak="0">
    <w:nsid w:val="48C14E58"/>
    <w:multiLevelType w:val="hybridMultilevel"/>
    <w:tmpl w:val="A6D6C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4AB71DD6"/>
    <w:multiLevelType w:val="hybridMultilevel"/>
    <w:tmpl w:val="BE321E2A"/>
    <w:lvl w:ilvl="0" w:tplc="8932C030">
      <w:start w:val="1"/>
      <w:numFmt w:val="bullet"/>
      <w:lvlText w:val=""/>
      <w:lvlJc w:val="left"/>
      <w:pPr>
        <w:ind w:left="720" w:hanging="360"/>
      </w:pPr>
      <w:rPr>
        <w:rFonts w:ascii="Symbol" w:hAnsi="Symbol" w:hint="default"/>
      </w:rPr>
    </w:lvl>
    <w:lvl w:ilvl="1" w:tplc="8606190E">
      <w:start w:val="1"/>
      <w:numFmt w:val="bullet"/>
      <w:lvlText w:val="o"/>
      <w:lvlJc w:val="left"/>
      <w:pPr>
        <w:ind w:left="1440" w:hanging="360"/>
      </w:pPr>
      <w:rPr>
        <w:rFonts w:ascii="Courier New" w:hAnsi="Courier New" w:hint="default"/>
      </w:rPr>
    </w:lvl>
    <w:lvl w:ilvl="2" w:tplc="A97EB3F4">
      <w:start w:val="1"/>
      <w:numFmt w:val="bullet"/>
      <w:lvlText w:val=""/>
      <w:lvlJc w:val="left"/>
      <w:pPr>
        <w:ind w:left="2160" w:hanging="360"/>
      </w:pPr>
      <w:rPr>
        <w:rFonts w:ascii="Wingdings" w:hAnsi="Wingdings" w:hint="default"/>
      </w:rPr>
    </w:lvl>
    <w:lvl w:ilvl="3" w:tplc="1FC87B5E">
      <w:start w:val="1"/>
      <w:numFmt w:val="bullet"/>
      <w:lvlText w:val=""/>
      <w:lvlJc w:val="left"/>
      <w:pPr>
        <w:ind w:left="2880" w:hanging="360"/>
      </w:pPr>
      <w:rPr>
        <w:rFonts w:ascii="Symbol" w:hAnsi="Symbol" w:hint="default"/>
      </w:rPr>
    </w:lvl>
    <w:lvl w:ilvl="4" w:tplc="6C02E36C">
      <w:start w:val="1"/>
      <w:numFmt w:val="bullet"/>
      <w:lvlText w:val="o"/>
      <w:lvlJc w:val="left"/>
      <w:pPr>
        <w:ind w:left="3600" w:hanging="360"/>
      </w:pPr>
      <w:rPr>
        <w:rFonts w:ascii="Courier New" w:hAnsi="Courier New" w:hint="default"/>
      </w:rPr>
    </w:lvl>
    <w:lvl w:ilvl="5" w:tplc="28FEF0FE">
      <w:start w:val="1"/>
      <w:numFmt w:val="bullet"/>
      <w:lvlText w:val=""/>
      <w:lvlJc w:val="left"/>
      <w:pPr>
        <w:ind w:left="4320" w:hanging="360"/>
      </w:pPr>
      <w:rPr>
        <w:rFonts w:ascii="Wingdings" w:hAnsi="Wingdings" w:hint="default"/>
      </w:rPr>
    </w:lvl>
    <w:lvl w:ilvl="6" w:tplc="F2846950">
      <w:start w:val="1"/>
      <w:numFmt w:val="bullet"/>
      <w:lvlText w:val=""/>
      <w:lvlJc w:val="left"/>
      <w:pPr>
        <w:ind w:left="5040" w:hanging="360"/>
      </w:pPr>
      <w:rPr>
        <w:rFonts w:ascii="Symbol" w:hAnsi="Symbol" w:hint="default"/>
      </w:rPr>
    </w:lvl>
    <w:lvl w:ilvl="7" w:tplc="A5FE726E">
      <w:start w:val="1"/>
      <w:numFmt w:val="bullet"/>
      <w:lvlText w:val="o"/>
      <w:lvlJc w:val="left"/>
      <w:pPr>
        <w:ind w:left="5760" w:hanging="360"/>
      </w:pPr>
      <w:rPr>
        <w:rFonts w:ascii="Courier New" w:hAnsi="Courier New" w:hint="default"/>
      </w:rPr>
    </w:lvl>
    <w:lvl w:ilvl="8" w:tplc="6290A5DE">
      <w:start w:val="1"/>
      <w:numFmt w:val="bullet"/>
      <w:lvlText w:val=""/>
      <w:lvlJc w:val="left"/>
      <w:pPr>
        <w:ind w:left="6480" w:hanging="360"/>
      </w:pPr>
      <w:rPr>
        <w:rFonts w:ascii="Wingdings" w:hAnsi="Wingdings" w:hint="default"/>
      </w:rPr>
    </w:lvl>
  </w:abstractNum>
  <w:abstractNum w:abstractNumId="24" w15:restartNumberingAfterBreak="0">
    <w:nsid w:val="4BEC55F8"/>
    <w:multiLevelType w:val="hybridMultilevel"/>
    <w:tmpl w:val="C6485F9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4D7836F6"/>
    <w:multiLevelType w:val="hybridMultilevel"/>
    <w:tmpl w:val="6082C5B0"/>
    <w:lvl w:ilvl="0" w:tplc="0809000F">
      <w:start w:val="1"/>
      <w:numFmt w:val="decimal"/>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4F24532C"/>
    <w:multiLevelType w:val="hybridMultilevel"/>
    <w:tmpl w:val="13EA4A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11B3546"/>
    <w:multiLevelType w:val="hybridMultilevel"/>
    <w:tmpl w:val="10803BDE"/>
    <w:lvl w:ilvl="0" w:tplc="0EC4B352">
      <w:start w:val="1"/>
      <w:numFmt w:val="decimal"/>
      <w:lvlText w:val="%1."/>
      <w:lvlJc w:val="left"/>
      <w:pPr>
        <w:tabs>
          <w:tab w:val="num" w:pos="720"/>
        </w:tabs>
        <w:ind w:left="720" w:hanging="360"/>
      </w:pPr>
    </w:lvl>
    <w:lvl w:ilvl="1" w:tplc="C39E3734" w:tentative="1">
      <w:start w:val="1"/>
      <w:numFmt w:val="decimal"/>
      <w:lvlText w:val="%2."/>
      <w:lvlJc w:val="left"/>
      <w:pPr>
        <w:tabs>
          <w:tab w:val="num" w:pos="1440"/>
        </w:tabs>
        <w:ind w:left="1440" w:hanging="360"/>
      </w:pPr>
    </w:lvl>
    <w:lvl w:ilvl="2" w:tplc="23F6E758" w:tentative="1">
      <w:start w:val="1"/>
      <w:numFmt w:val="decimal"/>
      <w:lvlText w:val="%3."/>
      <w:lvlJc w:val="left"/>
      <w:pPr>
        <w:tabs>
          <w:tab w:val="num" w:pos="2160"/>
        </w:tabs>
        <w:ind w:left="2160" w:hanging="360"/>
      </w:pPr>
    </w:lvl>
    <w:lvl w:ilvl="3" w:tplc="BC2C9A90" w:tentative="1">
      <w:start w:val="1"/>
      <w:numFmt w:val="decimal"/>
      <w:lvlText w:val="%4."/>
      <w:lvlJc w:val="left"/>
      <w:pPr>
        <w:tabs>
          <w:tab w:val="num" w:pos="2880"/>
        </w:tabs>
        <w:ind w:left="2880" w:hanging="360"/>
      </w:pPr>
    </w:lvl>
    <w:lvl w:ilvl="4" w:tplc="29F4DE0A" w:tentative="1">
      <w:start w:val="1"/>
      <w:numFmt w:val="decimal"/>
      <w:lvlText w:val="%5."/>
      <w:lvlJc w:val="left"/>
      <w:pPr>
        <w:tabs>
          <w:tab w:val="num" w:pos="3600"/>
        </w:tabs>
        <w:ind w:left="3600" w:hanging="360"/>
      </w:pPr>
    </w:lvl>
    <w:lvl w:ilvl="5" w:tplc="C9207584" w:tentative="1">
      <w:start w:val="1"/>
      <w:numFmt w:val="decimal"/>
      <w:lvlText w:val="%6."/>
      <w:lvlJc w:val="left"/>
      <w:pPr>
        <w:tabs>
          <w:tab w:val="num" w:pos="4320"/>
        </w:tabs>
        <w:ind w:left="4320" w:hanging="360"/>
      </w:pPr>
    </w:lvl>
    <w:lvl w:ilvl="6" w:tplc="ADC86582" w:tentative="1">
      <w:start w:val="1"/>
      <w:numFmt w:val="decimal"/>
      <w:lvlText w:val="%7."/>
      <w:lvlJc w:val="left"/>
      <w:pPr>
        <w:tabs>
          <w:tab w:val="num" w:pos="5040"/>
        </w:tabs>
        <w:ind w:left="5040" w:hanging="360"/>
      </w:pPr>
    </w:lvl>
    <w:lvl w:ilvl="7" w:tplc="AB460E38" w:tentative="1">
      <w:start w:val="1"/>
      <w:numFmt w:val="decimal"/>
      <w:lvlText w:val="%8."/>
      <w:lvlJc w:val="left"/>
      <w:pPr>
        <w:tabs>
          <w:tab w:val="num" w:pos="5760"/>
        </w:tabs>
        <w:ind w:left="5760" w:hanging="360"/>
      </w:pPr>
    </w:lvl>
    <w:lvl w:ilvl="8" w:tplc="FF3675F2" w:tentative="1">
      <w:start w:val="1"/>
      <w:numFmt w:val="decimal"/>
      <w:lvlText w:val="%9."/>
      <w:lvlJc w:val="left"/>
      <w:pPr>
        <w:tabs>
          <w:tab w:val="num" w:pos="6480"/>
        </w:tabs>
        <w:ind w:left="6480" w:hanging="360"/>
      </w:pPr>
    </w:lvl>
  </w:abstractNum>
  <w:abstractNum w:abstractNumId="28" w15:restartNumberingAfterBreak="0">
    <w:nsid w:val="517F4771"/>
    <w:multiLevelType w:val="hybridMultilevel"/>
    <w:tmpl w:val="EF727C9A"/>
    <w:lvl w:ilvl="0" w:tplc="7C647538">
      <w:start w:val="1"/>
      <w:numFmt w:val="bullet"/>
      <w:lvlText w:val="•"/>
      <w:lvlJc w:val="left"/>
      <w:pPr>
        <w:tabs>
          <w:tab w:val="num" w:pos="720"/>
        </w:tabs>
        <w:ind w:left="720" w:hanging="360"/>
      </w:pPr>
      <w:rPr>
        <w:rFonts w:ascii="Arial" w:hAnsi="Arial" w:hint="default"/>
      </w:rPr>
    </w:lvl>
    <w:lvl w:ilvl="1" w:tplc="7724113E" w:tentative="1">
      <w:start w:val="1"/>
      <w:numFmt w:val="bullet"/>
      <w:lvlText w:val="•"/>
      <w:lvlJc w:val="left"/>
      <w:pPr>
        <w:tabs>
          <w:tab w:val="num" w:pos="1440"/>
        </w:tabs>
        <w:ind w:left="1440" w:hanging="360"/>
      </w:pPr>
      <w:rPr>
        <w:rFonts w:ascii="Arial" w:hAnsi="Arial" w:hint="default"/>
      </w:rPr>
    </w:lvl>
    <w:lvl w:ilvl="2" w:tplc="FC6A2652" w:tentative="1">
      <w:start w:val="1"/>
      <w:numFmt w:val="bullet"/>
      <w:lvlText w:val="•"/>
      <w:lvlJc w:val="left"/>
      <w:pPr>
        <w:tabs>
          <w:tab w:val="num" w:pos="2160"/>
        </w:tabs>
        <w:ind w:left="2160" w:hanging="360"/>
      </w:pPr>
      <w:rPr>
        <w:rFonts w:ascii="Arial" w:hAnsi="Arial" w:hint="default"/>
      </w:rPr>
    </w:lvl>
    <w:lvl w:ilvl="3" w:tplc="76B6B020" w:tentative="1">
      <w:start w:val="1"/>
      <w:numFmt w:val="bullet"/>
      <w:lvlText w:val="•"/>
      <w:lvlJc w:val="left"/>
      <w:pPr>
        <w:tabs>
          <w:tab w:val="num" w:pos="2880"/>
        </w:tabs>
        <w:ind w:left="2880" w:hanging="360"/>
      </w:pPr>
      <w:rPr>
        <w:rFonts w:ascii="Arial" w:hAnsi="Arial" w:hint="default"/>
      </w:rPr>
    </w:lvl>
    <w:lvl w:ilvl="4" w:tplc="59A8F9BE" w:tentative="1">
      <w:start w:val="1"/>
      <w:numFmt w:val="bullet"/>
      <w:lvlText w:val="•"/>
      <w:lvlJc w:val="left"/>
      <w:pPr>
        <w:tabs>
          <w:tab w:val="num" w:pos="3600"/>
        </w:tabs>
        <w:ind w:left="3600" w:hanging="360"/>
      </w:pPr>
      <w:rPr>
        <w:rFonts w:ascii="Arial" w:hAnsi="Arial" w:hint="default"/>
      </w:rPr>
    </w:lvl>
    <w:lvl w:ilvl="5" w:tplc="BB56890A" w:tentative="1">
      <w:start w:val="1"/>
      <w:numFmt w:val="bullet"/>
      <w:lvlText w:val="•"/>
      <w:lvlJc w:val="left"/>
      <w:pPr>
        <w:tabs>
          <w:tab w:val="num" w:pos="4320"/>
        </w:tabs>
        <w:ind w:left="4320" w:hanging="360"/>
      </w:pPr>
      <w:rPr>
        <w:rFonts w:ascii="Arial" w:hAnsi="Arial" w:hint="default"/>
      </w:rPr>
    </w:lvl>
    <w:lvl w:ilvl="6" w:tplc="A7200FF2" w:tentative="1">
      <w:start w:val="1"/>
      <w:numFmt w:val="bullet"/>
      <w:lvlText w:val="•"/>
      <w:lvlJc w:val="left"/>
      <w:pPr>
        <w:tabs>
          <w:tab w:val="num" w:pos="5040"/>
        </w:tabs>
        <w:ind w:left="5040" w:hanging="360"/>
      </w:pPr>
      <w:rPr>
        <w:rFonts w:ascii="Arial" w:hAnsi="Arial" w:hint="default"/>
      </w:rPr>
    </w:lvl>
    <w:lvl w:ilvl="7" w:tplc="32182C18" w:tentative="1">
      <w:start w:val="1"/>
      <w:numFmt w:val="bullet"/>
      <w:lvlText w:val="•"/>
      <w:lvlJc w:val="left"/>
      <w:pPr>
        <w:tabs>
          <w:tab w:val="num" w:pos="5760"/>
        </w:tabs>
        <w:ind w:left="5760" w:hanging="360"/>
      </w:pPr>
      <w:rPr>
        <w:rFonts w:ascii="Arial" w:hAnsi="Arial" w:hint="default"/>
      </w:rPr>
    </w:lvl>
    <w:lvl w:ilvl="8" w:tplc="F79A704E"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53BA5E23"/>
    <w:multiLevelType w:val="hybridMultilevel"/>
    <w:tmpl w:val="4E267F1A"/>
    <w:lvl w:ilvl="0" w:tplc="0809000F">
      <w:start w:val="1"/>
      <w:numFmt w:val="decimal"/>
      <w:lvlText w:val="%1."/>
      <w:lvlJc w:val="left"/>
      <w:pPr>
        <w:ind w:left="4188" w:hanging="360"/>
      </w:pPr>
    </w:lvl>
    <w:lvl w:ilvl="1" w:tplc="08090019" w:tentative="1">
      <w:start w:val="1"/>
      <w:numFmt w:val="lowerLetter"/>
      <w:lvlText w:val="%2."/>
      <w:lvlJc w:val="left"/>
      <w:pPr>
        <w:ind w:left="4908" w:hanging="360"/>
      </w:pPr>
    </w:lvl>
    <w:lvl w:ilvl="2" w:tplc="0809001B" w:tentative="1">
      <w:start w:val="1"/>
      <w:numFmt w:val="lowerRoman"/>
      <w:lvlText w:val="%3."/>
      <w:lvlJc w:val="right"/>
      <w:pPr>
        <w:ind w:left="5628" w:hanging="180"/>
      </w:pPr>
    </w:lvl>
    <w:lvl w:ilvl="3" w:tplc="0809000F" w:tentative="1">
      <w:start w:val="1"/>
      <w:numFmt w:val="decimal"/>
      <w:lvlText w:val="%4."/>
      <w:lvlJc w:val="left"/>
      <w:pPr>
        <w:ind w:left="6348" w:hanging="360"/>
      </w:pPr>
    </w:lvl>
    <w:lvl w:ilvl="4" w:tplc="08090019" w:tentative="1">
      <w:start w:val="1"/>
      <w:numFmt w:val="lowerLetter"/>
      <w:lvlText w:val="%5."/>
      <w:lvlJc w:val="left"/>
      <w:pPr>
        <w:ind w:left="7068" w:hanging="360"/>
      </w:pPr>
    </w:lvl>
    <w:lvl w:ilvl="5" w:tplc="0809001B" w:tentative="1">
      <w:start w:val="1"/>
      <w:numFmt w:val="lowerRoman"/>
      <w:lvlText w:val="%6."/>
      <w:lvlJc w:val="right"/>
      <w:pPr>
        <w:ind w:left="7788" w:hanging="180"/>
      </w:pPr>
    </w:lvl>
    <w:lvl w:ilvl="6" w:tplc="0809000F" w:tentative="1">
      <w:start w:val="1"/>
      <w:numFmt w:val="decimal"/>
      <w:lvlText w:val="%7."/>
      <w:lvlJc w:val="left"/>
      <w:pPr>
        <w:ind w:left="8508" w:hanging="360"/>
      </w:pPr>
    </w:lvl>
    <w:lvl w:ilvl="7" w:tplc="08090019" w:tentative="1">
      <w:start w:val="1"/>
      <w:numFmt w:val="lowerLetter"/>
      <w:lvlText w:val="%8."/>
      <w:lvlJc w:val="left"/>
      <w:pPr>
        <w:ind w:left="9228" w:hanging="360"/>
      </w:pPr>
    </w:lvl>
    <w:lvl w:ilvl="8" w:tplc="0809001B" w:tentative="1">
      <w:start w:val="1"/>
      <w:numFmt w:val="lowerRoman"/>
      <w:lvlText w:val="%9."/>
      <w:lvlJc w:val="right"/>
      <w:pPr>
        <w:ind w:left="9948" w:hanging="180"/>
      </w:pPr>
    </w:lvl>
  </w:abstractNum>
  <w:abstractNum w:abstractNumId="30" w15:restartNumberingAfterBreak="0">
    <w:nsid w:val="55210AA3"/>
    <w:multiLevelType w:val="hybridMultilevel"/>
    <w:tmpl w:val="A1D4EA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59002D02"/>
    <w:multiLevelType w:val="hybridMultilevel"/>
    <w:tmpl w:val="B1F22652"/>
    <w:lvl w:ilvl="0" w:tplc="800E0450">
      <w:start w:val="1"/>
      <w:numFmt w:val="bullet"/>
      <w:lvlText w:val="•"/>
      <w:lvlJc w:val="left"/>
      <w:pPr>
        <w:tabs>
          <w:tab w:val="num" w:pos="720"/>
        </w:tabs>
        <w:ind w:left="720" w:hanging="360"/>
      </w:pPr>
      <w:rPr>
        <w:rFonts w:ascii="Arial" w:hAnsi="Arial" w:hint="default"/>
      </w:rPr>
    </w:lvl>
    <w:lvl w:ilvl="1" w:tplc="D17E661C" w:tentative="1">
      <w:start w:val="1"/>
      <w:numFmt w:val="bullet"/>
      <w:lvlText w:val="•"/>
      <w:lvlJc w:val="left"/>
      <w:pPr>
        <w:tabs>
          <w:tab w:val="num" w:pos="1440"/>
        </w:tabs>
        <w:ind w:left="1440" w:hanging="360"/>
      </w:pPr>
      <w:rPr>
        <w:rFonts w:ascii="Arial" w:hAnsi="Arial" w:hint="default"/>
      </w:rPr>
    </w:lvl>
    <w:lvl w:ilvl="2" w:tplc="9B50E292" w:tentative="1">
      <w:start w:val="1"/>
      <w:numFmt w:val="bullet"/>
      <w:lvlText w:val="•"/>
      <w:lvlJc w:val="left"/>
      <w:pPr>
        <w:tabs>
          <w:tab w:val="num" w:pos="2160"/>
        </w:tabs>
        <w:ind w:left="2160" w:hanging="360"/>
      </w:pPr>
      <w:rPr>
        <w:rFonts w:ascii="Arial" w:hAnsi="Arial" w:hint="default"/>
      </w:rPr>
    </w:lvl>
    <w:lvl w:ilvl="3" w:tplc="9AA42B7A" w:tentative="1">
      <w:start w:val="1"/>
      <w:numFmt w:val="bullet"/>
      <w:lvlText w:val="•"/>
      <w:lvlJc w:val="left"/>
      <w:pPr>
        <w:tabs>
          <w:tab w:val="num" w:pos="2880"/>
        </w:tabs>
        <w:ind w:left="2880" w:hanging="360"/>
      </w:pPr>
      <w:rPr>
        <w:rFonts w:ascii="Arial" w:hAnsi="Arial" w:hint="default"/>
      </w:rPr>
    </w:lvl>
    <w:lvl w:ilvl="4" w:tplc="612405F0" w:tentative="1">
      <w:start w:val="1"/>
      <w:numFmt w:val="bullet"/>
      <w:lvlText w:val="•"/>
      <w:lvlJc w:val="left"/>
      <w:pPr>
        <w:tabs>
          <w:tab w:val="num" w:pos="3600"/>
        </w:tabs>
        <w:ind w:left="3600" w:hanging="360"/>
      </w:pPr>
      <w:rPr>
        <w:rFonts w:ascii="Arial" w:hAnsi="Arial" w:hint="default"/>
      </w:rPr>
    </w:lvl>
    <w:lvl w:ilvl="5" w:tplc="3A367B5C" w:tentative="1">
      <w:start w:val="1"/>
      <w:numFmt w:val="bullet"/>
      <w:lvlText w:val="•"/>
      <w:lvlJc w:val="left"/>
      <w:pPr>
        <w:tabs>
          <w:tab w:val="num" w:pos="4320"/>
        </w:tabs>
        <w:ind w:left="4320" w:hanging="360"/>
      </w:pPr>
      <w:rPr>
        <w:rFonts w:ascii="Arial" w:hAnsi="Arial" w:hint="default"/>
      </w:rPr>
    </w:lvl>
    <w:lvl w:ilvl="6" w:tplc="D37E2294" w:tentative="1">
      <w:start w:val="1"/>
      <w:numFmt w:val="bullet"/>
      <w:lvlText w:val="•"/>
      <w:lvlJc w:val="left"/>
      <w:pPr>
        <w:tabs>
          <w:tab w:val="num" w:pos="5040"/>
        </w:tabs>
        <w:ind w:left="5040" w:hanging="360"/>
      </w:pPr>
      <w:rPr>
        <w:rFonts w:ascii="Arial" w:hAnsi="Arial" w:hint="default"/>
      </w:rPr>
    </w:lvl>
    <w:lvl w:ilvl="7" w:tplc="CDFCBD4A" w:tentative="1">
      <w:start w:val="1"/>
      <w:numFmt w:val="bullet"/>
      <w:lvlText w:val="•"/>
      <w:lvlJc w:val="left"/>
      <w:pPr>
        <w:tabs>
          <w:tab w:val="num" w:pos="5760"/>
        </w:tabs>
        <w:ind w:left="5760" w:hanging="360"/>
      </w:pPr>
      <w:rPr>
        <w:rFonts w:ascii="Arial" w:hAnsi="Arial" w:hint="default"/>
      </w:rPr>
    </w:lvl>
    <w:lvl w:ilvl="8" w:tplc="5274AED6"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5CA3238C"/>
    <w:multiLevelType w:val="hybridMultilevel"/>
    <w:tmpl w:val="E0C6BA6C"/>
    <w:lvl w:ilvl="0" w:tplc="08090001">
      <w:start w:val="1"/>
      <w:numFmt w:val="bullet"/>
      <w:lvlText w:val=""/>
      <w:lvlJc w:val="left"/>
      <w:pPr>
        <w:ind w:left="754" w:hanging="360"/>
      </w:pPr>
      <w:rPr>
        <w:rFonts w:ascii="Symbol" w:hAnsi="Symbol" w:hint="default"/>
      </w:rPr>
    </w:lvl>
    <w:lvl w:ilvl="1" w:tplc="08090003" w:tentative="1">
      <w:start w:val="1"/>
      <w:numFmt w:val="bullet"/>
      <w:lvlText w:val="o"/>
      <w:lvlJc w:val="left"/>
      <w:pPr>
        <w:ind w:left="1474" w:hanging="360"/>
      </w:pPr>
      <w:rPr>
        <w:rFonts w:ascii="Courier New" w:hAnsi="Courier New" w:cs="Courier New" w:hint="default"/>
      </w:rPr>
    </w:lvl>
    <w:lvl w:ilvl="2" w:tplc="08090005" w:tentative="1">
      <w:start w:val="1"/>
      <w:numFmt w:val="bullet"/>
      <w:lvlText w:val=""/>
      <w:lvlJc w:val="left"/>
      <w:pPr>
        <w:ind w:left="2194" w:hanging="360"/>
      </w:pPr>
      <w:rPr>
        <w:rFonts w:ascii="Wingdings" w:hAnsi="Wingdings" w:hint="default"/>
      </w:rPr>
    </w:lvl>
    <w:lvl w:ilvl="3" w:tplc="08090001" w:tentative="1">
      <w:start w:val="1"/>
      <w:numFmt w:val="bullet"/>
      <w:lvlText w:val=""/>
      <w:lvlJc w:val="left"/>
      <w:pPr>
        <w:ind w:left="2914" w:hanging="360"/>
      </w:pPr>
      <w:rPr>
        <w:rFonts w:ascii="Symbol" w:hAnsi="Symbol" w:hint="default"/>
      </w:rPr>
    </w:lvl>
    <w:lvl w:ilvl="4" w:tplc="08090003" w:tentative="1">
      <w:start w:val="1"/>
      <w:numFmt w:val="bullet"/>
      <w:lvlText w:val="o"/>
      <w:lvlJc w:val="left"/>
      <w:pPr>
        <w:ind w:left="3634" w:hanging="360"/>
      </w:pPr>
      <w:rPr>
        <w:rFonts w:ascii="Courier New" w:hAnsi="Courier New" w:cs="Courier New" w:hint="default"/>
      </w:rPr>
    </w:lvl>
    <w:lvl w:ilvl="5" w:tplc="08090005" w:tentative="1">
      <w:start w:val="1"/>
      <w:numFmt w:val="bullet"/>
      <w:lvlText w:val=""/>
      <w:lvlJc w:val="left"/>
      <w:pPr>
        <w:ind w:left="4354" w:hanging="360"/>
      </w:pPr>
      <w:rPr>
        <w:rFonts w:ascii="Wingdings" w:hAnsi="Wingdings" w:hint="default"/>
      </w:rPr>
    </w:lvl>
    <w:lvl w:ilvl="6" w:tplc="08090001" w:tentative="1">
      <w:start w:val="1"/>
      <w:numFmt w:val="bullet"/>
      <w:lvlText w:val=""/>
      <w:lvlJc w:val="left"/>
      <w:pPr>
        <w:ind w:left="5074" w:hanging="360"/>
      </w:pPr>
      <w:rPr>
        <w:rFonts w:ascii="Symbol" w:hAnsi="Symbol" w:hint="default"/>
      </w:rPr>
    </w:lvl>
    <w:lvl w:ilvl="7" w:tplc="08090003" w:tentative="1">
      <w:start w:val="1"/>
      <w:numFmt w:val="bullet"/>
      <w:lvlText w:val="o"/>
      <w:lvlJc w:val="left"/>
      <w:pPr>
        <w:ind w:left="5794" w:hanging="360"/>
      </w:pPr>
      <w:rPr>
        <w:rFonts w:ascii="Courier New" w:hAnsi="Courier New" w:cs="Courier New" w:hint="default"/>
      </w:rPr>
    </w:lvl>
    <w:lvl w:ilvl="8" w:tplc="08090005" w:tentative="1">
      <w:start w:val="1"/>
      <w:numFmt w:val="bullet"/>
      <w:lvlText w:val=""/>
      <w:lvlJc w:val="left"/>
      <w:pPr>
        <w:ind w:left="6514" w:hanging="360"/>
      </w:pPr>
      <w:rPr>
        <w:rFonts w:ascii="Wingdings" w:hAnsi="Wingdings" w:hint="default"/>
      </w:rPr>
    </w:lvl>
  </w:abstractNum>
  <w:abstractNum w:abstractNumId="33" w15:restartNumberingAfterBreak="0">
    <w:nsid w:val="620070E6"/>
    <w:multiLevelType w:val="hybridMultilevel"/>
    <w:tmpl w:val="DBA6FA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61202A8"/>
    <w:multiLevelType w:val="hybridMultilevel"/>
    <w:tmpl w:val="2124D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66A3BA1"/>
    <w:multiLevelType w:val="hybridMultilevel"/>
    <w:tmpl w:val="838E42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6" w15:restartNumberingAfterBreak="0">
    <w:nsid w:val="67173CD2"/>
    <w:multiLevelType w:val="hybridMultilevel"/>
    <w:tmpl w:val="1D443516"/>
    <w:lvl w:ilvl="0" w:tplc="AC9C71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695823C0"/>
    <w:multiLevelType w:val="hybridMultilevel"/>
    <w:tmpl w:val="6352AE00"/>
    <w:lvl w:ilvl="0" w:tplc="BB6EF040">
      <w:start w:val="1"/>
      <w:numFmt w:val="bullet"/>
      <w:lvlText w:val="•"/>
      <w:lvlJc w:val="left"/>
      <w:pPr>
        <w:tabs>
          <w:tab w:val="num" w:pos="720"/>
        </w:tabs>
        <w:ind w:left="720" w:hanging="360"/>
      </w:pPr>
      <w:rPr>
        <w:rFonts w:ascii="Arial" w:hAnsi="Arial" w:hint="default"/>
      </w:rPr>
    </w:lvl>
    <w:lvl w:ilvl="1" w:tplc="762C1238" w:tentative="1">
      <w:start w:val="1"/>
      <w:numFmt w:val="bullet"/>
      <w:lvlText w:val="•"/>
      <w:lvlJc w:val="left"/>
      <w:pPr>
        <w:tabs>
          <w:tab w:val="num" w:pos="1440"/>
        </w:tabs>
        <w:ind w:left="1440" w:hanging="360"/>
      </w:pPr>
      <w:rPr>
        <w:rFonts w:ascii="Arial" w:hAnsi="Arial" w:hint="default"/>
      </w:rPr>
    </w:lvl>
    <w:lvl w:ilvl="2" w:tplc="74D8E7EE" w:tentative="1">
      <w:start w:val="1"/>
      <w:numFmt w:val="bullet"/>
      <w:lvlText w:val="•"/>
      <w:lvlJc w:val="left"/>
      <w:pPr>
        <w:tabs>
          <w:tab w:val="num" w:pos="2160"/>
        </w:tabs>
        <w:ind w:left="2160" w:hanging="360"/>
      </w:pPr>
      <w:rPr>
        <w:rFonts w:ascii="Arial" w:hAnsi="Arial" w:hint="default"/>
      </w:rPr>
    </w:lvl>
    <w:lvl w:ilvl="3" w:tplc="4E547DB8" w:tentative="1">
      <w:start w:val="1"/>
      <w:numFmt w:val="bullet"/>
      <w:lvlText w:val="•"/>
      <w:lvlJc w:val="left"/>
      <w:pPr>
        <w:tabs>
          <w:tab w:val="num" w:pos="2880"/>
        </w:tabs>
        <w:ind w:left="2880" w:hanging="360"/>
      </w:pPr>
      <w:rPr>
        <w:rFonts w:ascii="Arial" w:hAnsi="Arial" w:hint="default"/>
      </w:rPr>
    </w:lvl>
    <w:lvl w:ilvl="4" w:tplc="7D14F214" w:tentative="1">
      <w:start w:val="1"/>
      <w:numFmt w:val="bullet"/>
      <w:lvlText w:val="•"/>
      <w:lvlJc w:val="left"/>
      <w:pPr>
        <w:tabs>
          <w:tab w:val="num" w:pos="3600"/>
        </w:tabs>
        <w:ind w:left="3600" w:hanging="360"/>
      </w:pPr>
      <w:rPr>
        <w:rFonts w:ascii="Arial" w:hAnsi="Arial" w:hint="default"/>
      </w:rPr>
    </w:lvl>
    <w:lvl w:ilvl="5" w:tplc="8F32E532" w:tentative="1">
      <w:start w:val="1"/>
      <w:numFmt w:val="bullet"/>
      <w:lvlText w:val="•"/>
      <w:lvlJc w:val="left"/>
      <w:pPr>
        <w:tabs>
          <w:tab w:val="num" w:pos="4320"/>
        </w:tabs>
        <w:ind w:left="4320" w:hanging="360"/>
      </w:pPr>
      <w:rPr>
        <w:rFonts w:ascii="Arial" w:hAnsi="Arial" w:hint="default"/>
      </w:rPr>
    </w:lvl>
    <w:lvl w:ilvl="6" w:tplc="67802D10" w:tentative="1">
      <w:start w:val="1"/>
      <w:numFmt w:val="bullet"/>
      <w:lvlText w:val="•"/>
      <w:lvlJc w:val="left"/>
      <w:pPr>
        <w:tabs>
          <w:tab w:val="num" w:pos="5040"/>
        </w:tabs>
        <w:ind w:left="5040" w:hanging="360"/>
      </w:pPr>
      <w:rPr>
        <w:rFonts w:ascii="Arial" w:hAnsi="Arial" w:hint="default"/>
      </w:rPr>
    </w:lvl>
    <w:lvl w:ilvl="7" w:tplc="0B787F36" w:tentative="1">
      <w:start w:val="1"/>
      <w:numFmt w:val="bullet"/>
      <w:lvlText w:val="•"/>
      <w:lvlJc w:val="left"/>
      <w:pPr>
        <w:tabs>
          <w:tab w:val="num" w:pos="5760"/>
        </w:tabs>
        <w:ind w:left="5760" w:hanging="360"/>
      </w:pPr>
      <w:rPr>
        <w:rFonts w:ascii="Arial" w:hAnsi="Arial" w:hint="default"/>
      </w:rPr>
    </w:lvl>
    <w:lvl w:ilvl="8" w:tplc="98D82930"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696F16FC"/>
    <w:multiLevelType w:val="hybridMultilevel"/>
    <w:tmpl w:val="D4B270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9E83CC8"/>
    <w:multiLevelType w:val="hybridMultilevel"/>
    <w:tmpl w:val="F09C1E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15:restartNumberingAfterBreak="0">
    <w:nsid w:val="6A3D6C72"/>
    <w:multiLevelType w:val="hybridMultilevel"/>
    <w:tmpl w:val="6374D8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6A517C62"/>
    <w:multiLevelType w:val="hybridMultilevel"/>
    <w:tmpl w:val="02561D0E"/>
    <w:lvl w:ilvl="0" w:tplc="FC62FA76">
      <w:start w:val="1"/>
      <w:numFmt w:val="bullet"/>
      <w:lvlText w:val="•"/>
      <w:lvlJc w:val="left"/>
      <w:pPr>
        <w:tabs>
          <w:tab w:val="num" w:pos="720"/>
        </w:tabs>
        <w:ind w:left="720" w:hanging="360"/>
      </w:pPr>
      <w:rPr>
        <w:rFonts w:ascii="Arial" w:hAnsi="Arial" w:hint="default"/>
      </w:rPr>
    </w:lvl>
    <w:lvl w:ilvl="1" w:tplc="23E8D226" w:tentative="1">
      <w:start w:val="1"/>
      <w:numFmt w:val="bullet"/>
      <w:lvlText w:val="•"/>
      <w:lvlJc w:val="left"/>
      <w:pPr>
        <w:tabs>
          <w:tab w:val="num" w:pos="1440"/>
        </w:tabs>
        <w:ind w:left="1440" w:hanging="360"/>
      </w:pPr>
      <w:rPr>
        <w:rFonts w:ascii="Arial" w:hAnsi="Arial" w:hint="default"/>
      </w:rPr>
    </w:lvl>
    <w:lvl w:ilvl="2" w:tplc="861674BC" w:tentative="1">
      <w:start w:val="1"/>
      <w:numFmt w:val="bullet"/>
      <w:lvlText w:val="•"/>
      <w:lvlJc w:val="left"/>
      <w:pPr>
        <w:tabs>
          <w:tab w:val="num" w:pos="2160"/>
        </w:tabs>
        <w:ind w:left="2160" w:hanging="360"/>
      </w:pPr>
      <w:rPr>
        <w:rFonts w:ascii="Arial" w:hAnsi="Arial" w:hint="default"/>
      </w:rPr>
    </w:lvl>
    <w:lvl w:ilvl="3" w:tplc="DA568ED4" w:tentative="1">
      <w:start w:val="1"/>
      <w:numFmt w:val="bullet"/>
      <w:lvlText w:val="•"/>
      <w:lvlJc w:val="left"/>
      <w:pPr>
        <w:tabs>
          <w:tab w:val="num" w:pos="2880"/>
        </w:tabs>
        <w:ind w:left="2880" w:hanging="360"/>
      </w:pPr>
      <w:rPr>
        <w:rFonts w:ascii="Arial" w:hAnsi="Arial" w:hint="default"/>
      </w:rPr>
    </w:lvl>
    <w:lvl w:ilvl="4" w:tplc="FAAC48A4" w:tentative="1">
      <w:start w:val="1"/>
      <w:numFmt w:val="bullet"/>
      <w:lvlText w:val="•"/>
      <w:lvlJc w:val="left"/>
      <w:pPr>
        <w:tabs>
          <w:tab w:val="num" w:pos="3600"/>
        </w:tabs>
        <w:ind w:left="3600" w:hanging="360"/>
      </w:pPr>
      <w:rPr>
        <w:rFonts w:ascii="Arial" w:hAnsi="Arial" w:hint="default"/>
      </w:rPr>
    </w:lvl>
    <w:lvl w:ilvl="5" w:tplc="3A227DE4" w:tentative="1">
      <w:start w:val="1"/>
      <w:numFmt w:val="bullet"/>
      <w:lvlText w:val="•"/>
      <w:lvlJc w:val="left"/>
      <w:pPr>
        <w:tabs>
          <w:tab w:val="num" w:pos="4320"/>
        </w:tabs>
        <w:ind w:left="4320" w:hanging="360"/>
      </w:pPr>
      <w:rPr>
        <w:rFonts w:ascii="Arial" w:hAnsi="Arial" w:hint="default"/>
      </w:rPr>
    </w:lvl>
    <w:lvl w:ilvl="6" w:tplc="F5A8C07A" w:tentative="1">
      <w:start w:val="1"/>
      <w:numFmt w:val="bullet"/>
      <w:lvlText w:val="•"/>
      <w:lvlJc w:val="left"/>
      <w:pPr>
        <w:tabs>
          <w:tab w:val="num" w:pos="5040"/>
        </w:tabs>
        <w:ind w:left="5040" w:hanging="360"/>
      </w:pPr>
      <w:rPr>
        <w:rFonts w:ascii="Arial" w:hAnsi="Arial" w:hint="default"/>
      </w:rPr>
    </w:lvl>
    <w:lvl w:ilvl="7" w:tplc="A9080D4C" w:tentative="1">
      <w:start w:val="1"/>
      <w:numFmt w:val="bullet"/>
      <w:lvlText w:val="•"/>
      <w:lvlJc w:val="left"/>
      <w:pPr>
        <w:tabs>
          <w:tab w:val="num" w:pos="5760"/>
        </w:tabs>
        <w:ind w:left="5760" w:hanging="360"/>
      </w:pPr>
      <w:rPr>
        <w:rFonts w:ascii="Arial" w:hAnsi="Arial" w:hint="default"/>
      </w:rPr>
    </w:lvl>
    <w:lvl w:ilvl="8" w:tplc="666EE6E4"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6A9075F4"/>
    <w:multiLevelType w:val="hybridMultilevel"/>
    <w:tmpl w:val="DC703A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11046BD"/>
    <w:multiLevelType w:val="hybridMultilevel"/>
    <w:tmpl w:val="4BEAE35C"/>
    <w:lvl w:ilvl="0" w:tplc="AC9C71D6">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2F45562"/>
    <w:multiLevelType w:val="hybridMultilevel"/>
    <w:tmpl w:val="215E92D6"/>
    <w:lvl w:ilvl="0" w:tplc="08090001">
      <w:start w:val="1"/>
      <w:numFmt w:val="bullet"/>
      <w:lvlText w:val=""/>
      <w:lvlJc w:val="left"/>
      <w:pPr>
        <w:ind w:left="1040" w:hanging="360"/>
      </w:pPr>
      <w:rPr>
        <w:rFonts w:ascii="Symbol" w:hAnsi="Symbol" w:hint="default"/>
      </w:rPr>
    </w:lvl>
    <w:lvl w:ilvl="1" w:tplc="08090003" w:tentative="1">
      <w:start w:val="1"/>
      <w:numFmt w:val="bullet"/>
      <w:lvlText w:val="o"/>
      <w:lvlJc w:val="left"/>
      <w:pPr>
        <w:ind w:left="1760" w:hanging="360"/>
      </w:pPr>
      <w:rPr>
        <w:rFonts w:ascii="Courier New" w:hAnsi="Courier New" w:cs="Courier New" w:hint="default"/>
      </w:rPr>
    </w:lvl>
    <w:lvl w:ilvl="2" w:tplc="08090005" w:tentative="1">
      <w:start w:val="1"/>
      <w:numFmt w:val="bullet"/>
      <w:lvlText w:val=""/>
      <w:lvlJc w:val="left"/>
      <w:pPr>
        <w:ind w:left="2480" w:hanging="360"/>
      </w:pPr>
      <w:rPr>
        <w:rFonts w:ascii="Wingdings" w:hAnsi="Wingdings" w:hint="default"/>
      </w:rPr>
    </w:lvl>
    <w:lvl w:ilvl="3" w:tplc="08090001" w:tentative="1">
      <w:start w:val="1"/>
      <w:numFmt w:val="bullet"/>
      <w:lvlText w:val=""/>
      <w:lvlJc w:val="left"/>
      <w:pPr>
        <w:ind w:left="3200" w:hanging="360"/>
      </w:pPr>
      <w:rPr>
        <w:rFonts w:ascii="Symbol" w:hAnsi="Symbol" w:hint="default"/>
      </w:rPr>
    </w:lvl>
    <w:lvl w:ilvl="4" w:tplc="08090003" w:tentative="1">
      <w:start w:val="1"/>
      <w:numFmt w:val="bullet"/>
      <w:lvlText w:val="o"/>
      <w:lvlJc w:val="left"/>
      <w:pPr>
        <w:ind w:left="3920" w:hanging="360"/>
      </w:pPr>
      <w:rPr>
        <w:rFonts w:ascii="Courier New" w:hAnsi="Courier New" w:cs="Courier New" w:hint="default"/>
      </w:rPr>
    </w:lvl>
    <w:lvl w:ilvl="5" w:tplc="08090005" w:tentative="1">
      <w:start w:val="1"/>
      <w:numFmt w:val="bullet"/>
      <w:lvlText w:val=""/>
      <w:lvlJc w:val="left"/>
      <w:pPr>
        <w:ind w:left="4640" w:hanging="360"/>
      </w:pPr>
      <w:rPr>
        <w:rFonts w:ascii="Wingdings" w:hAnsi="Wingdings" w:hint="default"/>
      </w:rPr>
    </w:lvl>
    <w:lvl w:ilvl="6" w:tplc="08090001" w:tentative="1">
      <w:start w:val="1"/>
      <w:numFmt w:val="bullet"/>
      <w:lvlText w:val=""/>
      <w:lvlJc w:val="left"/>
      <w:pPr>
        <w:ind w:left="5360" w:hanging="360"/>
      </w:pPr>
      <w:rPr>
        <w:rFonts w:ascii="Symbol" w:hAnsi="Symbol" w:hint="default"/>
      </w:rPr>
    </w:lvl>
    <w:lvl w:ilvl="7" w:tplc="08090003" w:tentative="1">
      <w:start w:val="1"/>
      <w:numFmt w:val="bullet"/>
      <w:lvlText w:val="o"/>
      <w:lvlJc w:val="left"/>
      <w:pPr>
        <w:ind w:left="6080" w:hanging="360"/>
      </w:pPr>
      <w:rPr>
        <w:rFonts w:ascii="Courier New" w:hAnsi="Courier New" w:cs="Courier New" w:hint="default"/>
      </w:rPr>
    </w:lvl>
    <w:lvl w:ilvl="8" w:tplc="08090005" w:tentative="1">
      <w:start w:val="1"/>
      <w:numFmt w:val="bullet"/>
      <w:lvlText w:val=""/>
      <w:lvlJc w:val="left"/>
      <w:pPr>
        <w:ind w:left="6800" w:hanging="360"/>
      </w:pPr>
      <w:rPr>
        <w:rFonts w:ascii="Wingdings" w:hAnsi="Wingdings" w:hint="default"/>
      </w:rPr>
    </w:lvl>
  </w:abstractNum>
  <w:abstractNum w:abstractNumId="45" w15:restartNumberingAfterBreak="0">
    <w:nsid w:val="796201A2"/>
    <w:multiLevelType w:val="hybridMultilevel"/>
    <w:tmpl w:val="9E5226B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961844"/>
    <w:multiLevelType w:val="hybridMultilevel"/>
    <w:tmpl w:val="422044FC"/>
    <w:lvl w:ilvl="0" w:tplc="C658C8FE">
      <w:start w:val="1"/>
      <w:numFmt w:val="decimal"/>
      <w:lvlText w:val="%1."/>
      <w:lvlJc w:val="left"/>
      <w:pPr>
        <w:tabs>
          <w:tab w:val="num" w:pos="720"/>
        </w:tabs>
        <w:ind w:left="720" w:hanging="360"/>
      </w:pPr>
    </w:lvl>
    <w:lvl w:ilvl="1" w:tplc="56D0E422" w:tentative="1">
      <w:start w:val="1"/>
      <w:numFmt w:val="decimal"/>
      <w:lvlText w:val="%2."/>
      <w:lvlJc w:val="left"/>
      <w:pPr>
        <w:tabs>
          <w:tab w:val="num" w:pos="1440"/>
        </w:tabs>
        <w:ind w:left="1440" w:hanging="360"/>
      </w:pPr>
    </w:lvl>
    <w:lvl w:ilvl="2" w:tplc="6CA69AF6" w:tentative="1">
      <w:start w:val="1"/>
      <w:numFmt w:val="decimal"/>
      <w:lvlText w:val="%3."/>
      <w:lvlJc w:val="left"/>
      <w:pPr>
        <w:tabs>
          <w:tab w:val="num" w:pos="2160"/>
        </w:tabs>
        <w:ind w:left="2160" w:hanging="360"/>
      </w:pPr>
    </w:lvl>
    <w:lvl w:ilvl="3" w:tplc="4E9C31BC" w:tentative="1">
      <w:start w:val="1"/>
      <w:numFmt w:val="decimal"/>
      <w:lvlText w:val="%4."/>
      <w:lvlJc w:val="left"/>
      <w:pPr>
        <w:tabs>
          <w:tab w:val="num" w:pos="2880"/>
        </w:tabs>
        <w:ind w:left="2880" w:hanging="360"/>
      </w:pPr>
    </w:lvl>
    <w:lvl w:ilvl="4" w:tplc="8906401A" w:tentative="1">
      <w:start w:val="1"/>
      <w:numFmt w:val="decimal"/>
      <w:lvlText w:val="%5."/>
      <w:lvlJc w:val="left"/>
      <w:pPr>
        <w:tabs>
          <w:tab w:val="num" w:pos="3600"/>
        </w:tabs>
        <w:ind w:left="3600" w:hanging="360"/>
      </w:pPr>
    </w:lvl>
    <w:lvl w:ilvl="5" w:tplc="80DE5086" w:tentative="1">
      <w:start w:val="1"/>
      <w:numFmt w:val="decimal"/>
      <w:lvlText w:val="%6."/>
      <w:lvlJc w:val="left"/>
      <w:pPr>
        <w:tabs>
          <w:tab w:val="num" w:pos="4320"/>
        </w:tabs>
        <w:ind w:left="4320" w:hanging="360"/>
      </w:pPr>
    </w:lvl>
    <w:lvl w:ilvl="6" w:tplc="A5DC565C" w:tentative="1">
      <w:start w:val="1"/>
      <w:numFmt w:val="decimal"/>
      <w:lvlText w:val="%7."/>
      <w:lvlJc w:val="left"/>
      <w:pPr>
        <w:tabs>
          <w:tab w:val="num" w:pos="5040"/>
        </w:tabs>
        <w:ind w:left="5040" w:hanging="360"/>
      </w:pPr>
    </w:lvl>
    <w:lvl w:ilvl="7" w:tplc="718A1520" w:tentative="1">
      <w:start w:val="1"/>
      <w:numFmt w:val="decimal"/>
      <w:lvlText w:val="%8."/>
      <w:lvlJc w:val="left"/>
      <w:pPr>
        <w:tabs>
          <w:tab w:val="num" w:pos="5760"/>
        </w:tabs>
        <w:ind w:left="5760" w:hanging="360"/>
      </w:pPr>
    </w:lvl>
    <w:lvl w:ilvl="8" w:tplc="EFB6CE72" w:tentative="1">
      <w:start w:val="1"/>
      <w:numFmt w:val="decimal"/>
      <w:lvlText w:val="%9."/>
      <w:lvlJc w:val="left"/>
      <w:pPr>
        <w:tabs>
          <w:tab w:val="num" w:pos="6480"/>
        </w:tabs>
        <w:ind w:left="6480" w:hanging="360"/>
      </w:pPr>
    </w:lvl>
  </w:abstractNum>
  <w:abstractNum w:abstractNumId="47" w15:restartNumberingAfterBreak="0">
    <w:nsid w:val="7E6239A9"/>
    <w:multiLevelType w:val="hybridMultilevel"/>
    <w:tmpl w:val="7D246F1C"/>
    <w:lvl w:ilvl="0" w:tplc="00008258">
      <w:start w:val="1"/>
      <w:numFmt w:val="bullet"/>
      <w:lvlText w:val="•"/>
      <w:lvlJc w:val="left"/>
      <w:pPr>
        <w:tabs>
          <w:tab w:val="num" w:pos="720"/>
        </w:tabs>
        <w:ind w:left="720" w:hanging="360"/>
      </w:pPr>
      <w:rPr>
        <w:rFonts w:ascii="Arial" w:hAnsi="Arial" w:hint="default"/>
      </w:rPr>
    </w:lvl>
    <w:lvl w:ilvl="1" w:tplc="F1EA2CFA" w:tentative="1">
      <w:start w:val="1"/>
      <w:numFmt w:val="bullet"/>
      <w:lvlText w:val="•"/>
      <w:lvlJc w:val="left"/>
      <w:pPr>
        <w:tabs>
          <w:tab w:val="num" w:pos="1440"/>
        </w:tabs>
        <w:ind w:left="1440" w:hanging="360"/>
      </w:pPr>
      <w:rPr>
        <w:rFonts w:ascii="Arial" w:hAnsi="Arial" w:hint="default"/>
      </w:rPr>
    </w:lvl>
    <w:lvl w:ilvl="2" w:tplc="DA1618A0" w:tentative="1">
      <w:start w:val="1"/>
      <w:numFmt w:val="bullet"/>
      <w:lvlText w:val="•"/>
      <w:lvlJc w:val="left"/>
      <w:pPr>
        <w:tabs>
          <w:tab w:val="num" w:pos="2160"/>
        </w:tabs>
        <w:ind w:left="2160" w:hanging="360"/>
      </w:pPr>
      <w:rPr>
        <w:rFonts w:ascii="Arial" w:hAnsi="Arial" w:hint="default"/>
      </w:rPr>
    </w:lvl>
    <w:lvl w:ilvl="3" w:tplc="F4B687C4" w:tentative="1">
      <w:start w:val="1"/>
      <w:numFmt w:val="bullet"/>
      <w:lvlText w:val="•"/>
      <w:lvlJc w:val="left"/>
      <w:pPr>
        <w:tabs>
          <w:tab w:val="num" w:pos="2880"/>
        </w:tabs>
        <w:ind w:left="2880" w:hanging="360"/>
      </w:pPr>
      <w:rPr>
        <w:rFonts w:ascii="Arial" w:hAnsi="Arial" w:hint="default"/>
      </w:rPr>
    </w:lvl>
    <w:lvl w:ilvl="4" w:tplc="F7FAFB88" w:tentative="1">
      <w:start w:val="1"/>
      <w:numFmt w:val="bullet"/>
      <w:lvlText w:val="•"/>
      <w:lvlJc w:val="left"/>
      <w:pPr>
        <w:tabs>
          <w:tab w:val="num" w:pos="3600"/>
        </w:tabs>
        <w:ind w:left="3600" w:hanging="360"/>
      </w:pPr>
      <w:rPr>
        <w:rFonts w:ascii="Arial" w:hAnsi="Arial" w:hint="default"/>
      </w:rPr>
    </w:lvl>
    <w:lvl w:ilvl="5" w:tplc="46D6FA94" w:tentative="1">
      <w:start w:val="1"/>
      <w:numFmt w:val="bullet"/>
      <w:lvlText w:val="•"/>
      <w:lvlJc w:val="left"/>
      <w:pPr>
        <w:tabs>
          <w:tab w:val="num" w:pos="4320"/>
        </w:tabs>
        <w:ind w:left="4320" w:hanging="360"/>
      </w:pPr>
      <w:rPr>
        <w:rFonts w:ascii="Arial" w:hAnsi="Arial" w:hint="default"/>
      </w:rPr>
    </w:lvl>
    <w:lvl w:ilvl="6" w:tplc="C526F254" w:tentative="1">
      <w:start w:val="1"/>
      <w:numFmt w:val="bullet"/>
      <w:lvlText w:val="•"/>
      <w:lvlJc w:val="left"/>
      <w:pPr>
        <w:tabs>
          <w:tab w:val="num" w:pos="5040"/>
        </w:tabs>
        <w:ind w:left="5040" w:hanging="360"/>
      </w:pPr>
      <w:rPr>
        <w:rFonts w:ascii="Arial" w:hAnsi="Arial" w:hint="default"/>
      </w:rPr>
    </w:lvl>
    <w:lvl w:ilvl="7" w:tplc="16BA62CE" w:tentative="1">
      <w:start w:val="1"/>
      <w:numFmt w:val="bullet"/>
      <w:lvlText w:val="•"/>
      <w:lvlJc w:val="left"/>
      <w:pPr>
        <w:tabs>
          <w:tab w:val="num" w:pos="5760"/>
        </w:tabs>
        <w:ind w:left="5760" w:hanging="360"/>
      </w:pPr>
      <w:rPr>
        <w:rFonts w:ascii="Arial" w:hAnsi="Arial" w:hint="default"/>
      </w:rPr>
    </w:lvl>
    <w:lvl w:ilvl="8" w:tplc="0FE63998" w:tentative="1">
      <w:start w:val="1"/>
      <w:numFmt w:val="bullet"/>
      <w:lvlText w:val="•"/>
      <w:lvlJc w:val="left"/>
      <w:pPr>
        <w:tabs>
          <w:tab w:val="num" w:pos="6480"/>
        </w:tabs>
        <w:ind w:left="6480" w:hanging="360"/>
      </w:pPr>
      <w:rPr>
        <w:rFonts w:ascii="Arial" w:hAnsi="Arial" w:hint="default"/>
      </w:rPr>
    </w:lvl>
  </w:abstractNum>
  <w:num w:numId="1" w16cid:durableId="617369948">
    <w:abstractNumId w:val="7"/>
  </w:num>
  <w:num w:numId="2" w16cid:durableId="208417954">
    <w:abstractNumId w:val="21"/>
  </w:num>
  <w:num w:numId="3" w16cid:durableId="416445070">
    <w:abstractNumId w:val="23"/>
  </w:num>
  <w:num w:numId="4" w16cid:durableId="23945467">
    <w:abstractNumId w:val="38"/>
  </w:num>
  <w:num w:numId="5" w16cid:durableId="605119437">
    <w:abstractNumId w:val="33"/>
  </w:num>
  <w:num w:numId="6" w16cid:durableId="1664312753">
    <w:abstractNumId w:val="18"/>
  </w:num>
  <w:num w:numId="7" w16cid:durableId="1942294612">
    <w:abstractNumId w:val="35"/>
  </w:num>
  <w:num w:numId="8" w16cid:durableId="1469666452">
    <w:abstractNumId w:val="44"/>
  </w:num>
  <w:num w:numId="9" w16cid:durableId="1973704890">
    <w:abstractNumId w:val="22"/>
  </w:num>
  <w:num w:numId="10" w16cid:durableId="1666123537">
    <w:abstractNumId w:val="24"/>
  </w:num>
  <w:num w:numId="11" w16cid:durableId="1782917702">
    <w:abstractNumId w:val="11"/>
  </w:num>
  <w:num w:numId="12" w16cid:durableId="92938290">
    <w:abstractNumId w:val="34"/>
  </w:num>
  <w:num w:numId="13" w16cid:durableId="1027412134">
    <w:abstractNumId w:val="15"/>
  </w:num>
  <w:num w:numId="14" w16cid:durableId="332026353">
    <w:abstractNumId w:val="8"/>
  </w:num>
  <w:num w:numId="15" w16cid:durableId="133185752">
    <w:abstractNumId w:val="36"/>
  </w:num>
  <w:num w:numId="16" w16cid:durableId="988365125">
    <w:abstractNumId w:val="43"/>
  </w:num>
  <w:num w:numId="17" w16cid:durableId="1235624637">
    <w:abstractNumId w:val="13"/>
  </w:num>
  <w:num w:numId="18" w16cid:durableId="1867328636">
    <w:abstractNumId w:val="40"/>
  </w:num>
  <w:num w:numId="19" w16cid:durableId="225183929">
    <w:abstractNumId w:val="26"/>
  </w:num>
  <w:num w:numId="20" w16cid:durableId="1763067380">
    <w:abstractNumId w:val="0"/>
  </w:num>
  <w:num w:numId="21" w16cid:durableId="1676028775">
    <w:abstractNumId w:val="14"/>
  </w:num>
  <w:num w:numId="22" w16cid:durableId="1869759636">
    <w:abstractNumId w:val="29"/>
  </w:num>
  <w:num w:numId="23" w16cid:durableId="618952075">
    <w:abstractNumId w:val="25"/>
  </w:num>
  <w:num w:numId="24" w16cid:durableId="895241072">
    <w:abstractNumId w:val="1"/>
  </w:num>
  <w:num w:numId="25" w16cid:durableId="1326784414">
    <w:abstractNumId w:val="20"/>
  </w:num>
  <w:num w:numId="26" w16cid:durableId="1203782677">
    <w:abstractNumId w:val="5"/>
  </w:num>
  <w:num w:numId="27" w16cid:durableId="138808665">
    <w:abstractNumId w:val="4"/>
  </w:num>
  <w:num w:numId="28" w16cid:durableId="1120369988">
    <w:abstractNumId w:val="19"/>
  </w:num>
  <w:num w:numId="29" w16cid:durableId="542982053">
    <w:abstractNumId w:val="42"/>
  </w:num>
  <w:num w:numId="30" w16cid:durableId="88047108">
    <w:abstractNumId w:val="30"/>
  </w:num>
  <w:num w:numId="31" w16cid:durableId="1530214473">
    <w:abstractNumId w:val="47"/>
  </w:num>
  <w:num w:numId="32" w16cid:durableId="716510773">
    <w:abstractNumId w:val="31"/>
  </w:num>
  <w:num w:numId="33" w16cid:durableId="1158349269">
    <w:abstractNumId w:val="45"/>
  </w:num>
  <w:num w:numId="34" w16cid:durableId="1895771852">
    <w:abstractNumId w:val="10"/>
  </w:num>
  <w:num w:numId="35" w16cid:durableId="1109736596">
    <w:abstractNumId w:val="32"/>
  </w:num>
  <w:num w:numId="36" w16cid:durableId="2014064659">
    <w:abstractNumId w:val="16"/>
  </w:num>
  <w:num w:numId="37" w16cid:durableId="838161113">
    <w:abstractNumId w:val="2"/>
  </w:num>
  <w:num w:numId="38" w16cid:durableId="2069647788">
    <w:abstractNumId w:val="28"/>
  </w:num>
  <w:num w:numId="39" w16cid:durableId="1363288869">
    <w:abstractNumId w:val="12"/>
  </w:num>
  <w:num w:numId="40" w16cid:durableId="747267775">
    <w:abstractNumId w:val="3"/>
  </w:num>
  <w:num w:numId="41" w16cid:durableId="7567330">
    <w:abstractNumId w:val="46"/>
  </w:num>
  <w:num w:numId="42" w16cid:durableId="316030124">
    <w:abstractNumId w:val="39"/>
  </w:num>
  <w:num w:numId="43" w16cid:durableId="93593538">
    <w:abstractNumId w:val="17"/>
  </w:num>
  <w:num w:numId="44" w16cid:durableId="1337807465">
    <w:abstractNumId w:val="6"/>
  </w:num>
  <w:num w:numId="45" w16cid:durableId="597909466">
    <w:abstractNumId w:val="41"/>
  </w:num>
  <w:num w:numId="46" w16cid:durableId="310449649">
    <w:abstractNumId w:val="37"/>
  </w:num>
  <w:num w:numId="47" w16cid:durableId="353191886">
    <w:abstractNumId w:val="27"/>
  </w:num>
  <w:num w:numId="48" w16cid:durableId="1810854256">
    <w:abstractNumId w:val="9"/>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C2963"/>
    <w:rsid w:val="000002EE"/>
    <w:rsid w:val="000002F5"/>
    <w:rsid w:val="00001888"/>
    <w:rsid w:val="00001AE0"/>
    <w:rsid w:val="00004ADA"/>
    <w:rsid w:val="000079DE"/>
    <w:rsid w:val="000122B1"/>
    <w:rsid w:val="00012304"/>
    <w:rsid w:val="00012407"/>
    <w:rsid w:val="00013BC4"/>
    <w:rsid w:val="00017B2B"/>
    <w:rsid w:val="000241A4"/>
    <w:rsid w:val="0002543A"/>
    <w:rsid w:val="00026ECA"/>
    <w:rsid w:val="00026FF3"/>
    <w:rsid w:val="0002773A"/>
    <w:rsid w:val="00031991"/>
    <w:rsid w:val="00033FFD"/>
    <w:rsid w:val="00034470"/>
    <w:rsid w:val="00034D6F"/>
    <w:rsid w:val="00041425"/>
    <w:rsid w:val="0004386E"/>
    <w:rsid w:val="00047B7A"/>
    <w:rsid w:val="000525B5"/>
    <w:rsid w:val="00053A77"/>
    <w:rsid w:val="00054429"/>
    <w:rsid w:val="00055451"/>
    <w:rsid w:val="00055E44"/>
    <w:rsid w:val="000564F4"/>
    <w:rsid w:val="00057C55"/>
    <w:rsid w:val="000634C8"/>
    <w:rsid w:val="0006405B"/>
    <w:rsid w:val="000641AE"/>
    <w:rsid w:val="00064E8A"/>
    <w:rsid w:val="000650A2"/>
    <w:rsid w:val="00066625"/>
    <w:rsid w:val="00066EE2"/>
    <w:rsid w:val="00066F21"/>
    <w:rsid w:val="000670BC"/>
    <w:rsid w:val="00067554"/>
    <w:rsid w:val="00071E51"/>
    <w:rsid w:val="000757CD"/>
    <w:rsid w:val="00077B01"/>
    <w:rsid w:val="00080178"/>
    <w:rsid w:val="00080250"/>
    <w:rsid w:val="000836AD"/>
    <w:rsid w:val="00087672"/>
    <w:rsid w:val="000922FA"/>
    <w:rsid w:val="000928BE"/>
    <w:rsid w:val="00094DDF"/>
    <w:rsid w:val="00096466"/>
    <w:rsid w:val="000A3B8D"/>
    <w:rsid w:val="000A49C2"/>
    <w:rsid w:val="000A4C87"/>
    <w:rsid w:val="000A5AFE"/>
    <w:rsid w:val="000A681D"/>
    <w:rsid w:val="000A6BCD"/>
    <w:rsid w:val="000A6CD4"/>
    <w:rsid w:val="000A7CE8"/>
    <w:rsid w:val="000B19AF"/>
    <w:rsid w:val="000B4AEF"/>
    <w:rsid w:val="000C0741"/>
    <w:rsid w:val="000C2B57"/>
    <w:rsid w:val="000C6FE9"/>
    <w:rsid w:val="000C72BE"/>
    <w:rsid w:val="000C7A63"/>
    <w:rsid w:val="000D0797"/>
    <w:rsid w:val="000D24A3"/>
    <w:rsid w:val="000D2B4E"/>
    <w:rsid w:val="000D4112"/>
    <w:rsid w:val="000D4CA6"/>
    <w:rsid w:val="000D4CF6"/>
    <w:rsid w:val="000D53DF"/>
    <w:rsid w:val="000D5714"/>
    <w:rsid w:val="000D68F5"/>
    <w:rsid w:val="000E2A7D"/>
    <w:rsid w:val="000E4961"/>
    <w:rsid w:val="000E4C86"/>
    <w:rsid w:val="000E50BF"/>
    <w:rsid w:val="000E521C"/>
    <w:rsid w:val="000E68E4"/>
    <w:rsid w:val="000E70E4"/>
    <w:rsid w:val="000F24C2"/>
    <w:rsid w:val="000F2D07"/>
    <w:rsid w:val="000F52B5"/>
    <w:rsid w:val="000F7E21"/>
    <w:rsid w:val="000F7F9A"/>
    <w:rsid w:val="00100467"/>
    <w:rsid w:val="0010282B"/>
    <w:rsid w:val="001054DC"/>
    <w:rsid w:val="00105CC8"/>
    <w:rsid w:val="001073E4"/>
    <w:rsid w:val="001144B1"/>
    <w:rsid w:val="00114B58"/>
    <w:rsid w:val="00115DDF"/>
    <w:rsid w:val="0011616B"/>
    <w:rsid w:val="001174FE"/>
    <w:rsid w:val="0012075D"/>
    <w:rsid w:val="00123FDD"/>
    <w:rsid w:val="001242C8"/>
    <w:rsid w:val="00124FF7"/>
    <w:rsid w:val="001345E5"/>
    <w:rsid w:val="00135FFF"/>
    <w:rsid w:val="00136616"/>
    <w:rsid w:val="00137685"/>
    <w:rsid w:val="001433D2"/>
    <w:rsid w:val="0014556E"/>
    <w:rsid w:val="00146D79"/>
    <w:rsid w:val="00146EB6"/>
    <w:rsid w:val="0015018E"/>
    <w:rsid w:val="0015520A"/>
    <w:rsid w:val="00155380"/>
    <w:rsid w:val="001563DB"/>
    <w:rsid w:val="001569F0"/>
    <w:rsid w:val="0015753D"/>
    <w:rsid w:val="00157BA5"/>
    <w:rsid w:val="0016014E"/>
    <w:rsid w:val="001633FA"/>
    <w:rsid w:val="001663E1"/>
    <w:rsid w:val="0017018A"/>
    <w:rsid w:val="0017081D"/>
    <w:rsid w:val="001712DE"/>
    <w:rsid w:val="00171D61"/>
    <w:rsid w:val="00171E45"/>
    <w:rsid w:val="001723C2"/>
    <w:rsid w:val="00173E0B"/>
    <w:rsid w:val="001749C0"/>
    <w:rsid w:val="001767C5"/>
    <w:rsid w:val="00176D2C"/>
    <w:rsid w:val="001774E0"/>
    <w:rsid w:val="001774FC"/>
    <w:rsid w:val="00177DBF"/>
    <w:rsid w:val="00180B04"/>
    <w:rsid w:val="00181E36"/>
    <w:rsid w:val="00182233"/>
    <w:rsid w:val="00182256"/>
    <w:rsid w:val="00182DDB"/>
    <w:rsid w:val="00185B53"/>
    <w:rsid w:val="001876EF"/>
    <w:rsid w:val="00187EB8"/>
    <w:rsid w:val="001919F0"/>
    <w:rsid w:val="00197354"/>
    <w:rsid w:val="00197702"/>
    <w:rsid w:val="001A0900"/>
    <w:rsid w:val="001A11DD"/>
    <w:rsid w:val="001A7BEE"/>
    <w:rsid w:val="001B069E"/>
    <w:rsid w:val="001B14C8"/>
    <w:rsid w:val="001B29F6"/>
    <w:rsid w:val="001B450F"/>
    <w:rsid w:val="001B55B5"/>
    <w:rsid w:val="001C07A0"/>
    <w:rsid w:val="001C3E03"/>
    <w:rsid w:val="001C592A"/>
    <w:rsid w:val="001D13EF"/>
    <w:rsid w:val="001D1632"/>
    <w:rsid w:val="001D1E0A"/>
    <w:rsid w:val="001D3159"/>
    <w:rsid w:val="001D4340"/>
    <w:rsid w:val="001D47A4"/>
    <w:rsid w:val="001D6924"/>
    <w:rsid w:val="001D75D7"/>
    <w:rsid w:val="001D77FE"/>
    <w:rsid w:val="001E04CF"/>
    <w:rsid w:val="001E06CB"/>
    <w:rsid w:val="001E0D3B"/>
    <w:rsid w:val="001E65B9"/>
    <w:rsid w:val="001E79A6"/>
    <w:rsid w:val="001F1CC6"/>
    <w:rsid w:val="001F745F"/>
    <w:rsid w:val="001F7598"/>
    <w:rsid w:val="001F7AD4"/>
    <w:rsid w:val="001F7B6C"/>
    <w:rsid w:val="002019CC"/>
    <w:rsid w:val="0020368C"/>
    <w:rsid w:val="00203AFF"/>
    <w:rsid w:val="00204532"/>
    <w:rsid w:val="0020533A"/>
    <w:rsid w:val="00210F4D"/>
    <w:rsid w:val="002138F9"/>
    <w:rsid w:val="002139DD"/>
    <w:rsid w:val="00216538"/>
    <w:rsid w:val="002174A4"/>
    <w:rsid w:val="002177A2"/>
    <w:rsid w:val="002211F9"/>
    <w:rsid w:val="002217D8"/>
    <w:rsid w:val="002227A0"/>
    <w:rsid w:val="00223AC1"/>
    <w:rsid w:val="00224311"/>
    <w:rsid w:val="00224C0B"/>
    <w:rsid w:val="00226DD0"/>
    <w:rsid w:val="00234241"/>
    <w:rsid w:val="002356AF"/>
    <w:rsid w:val="002401E5"/>
    <w:rsid w:val="0024053A"/>
    <w:rsid w:val="00240F50"/>
    <w:rsid w:val="002422B5"/>
    <w:rsid w:val="00243011"/>
    <w:rsid w:val="00243B2A"/>
    <w:rsid w:val="00243F13"/>
    <w:rsid w:val="00244350"/>
    <w:rsid w:val="00244953"/>
    <w:rsid w:val="00246AA6"/>
    <w:rsid w:val="00246E3F"/>
    <w:rsid w:val="002515E8"/>
    <w:rsid w:val="0025180B"/>
    <w:rsid w:val="0025552A"/>
    <w:rsid w:val="00256169"/>
    <w:rsid w:val="00257F2F"/>
    <w:rsid w:val="0026441E"/>
    <w:rsid w:val="00264742"/>
    <w:rsid w:val="002664D7"/>
    <w:rsid w:val="0026650D"/>
    <w:rsid w:val="0026668A"/>
    <w:rsid w:val="00267D18"/>
    <w:rsid w:val="00271B91"/>
    <w:rsid w:val="00272493"/>
    <w:rsid w:val="002733F1"/>
    <w:rsid w:val="0027526B"/>
    <w:rsid w:val="0027601C"/>
    <w:rsid w:val="00276C0A"/>
    <w:rsid w:val="00282794"/>
    <w:rsid w:val="0028376B"/>
    <w:rsid w:val="002877B6"/>
    <w:rsid w:val="002903E7"/>
    <w:rsid w:val="0029444E"/>
    <w:rsid w:val="002948DC"/>
    <w:rsid w:val="00294984"/>
    <w:rsid w:val="0029745D"/>
    <w:rsid w:val="002A1C89"/>
    <w:rsid w:val="002A4631"/>
    <w:rsid w:val="002A46AD"/>
    <w:rsid w:val="002A4731"/>
    <w:rsid w:val="002A5E4A"/>
    <w:rsid w:val="002A6176"/>
    <w:rsid w:val="002A6F7C"/>
    <w:rsid w:val="002A7869"/>
    <w:rsid w:val="002A7EFE"/>
    <w:rsid w:val="002B2866"/>
    <w:rsid w:val="002B376D"/>
    <w:rsid w:val="002B51CF"/>
    <w:rsid w:val="002B697D"/>
    <w:rsid w:val="002B6E7B"/>
    <w:rsid w:val="002B7746"/>
    <w:rsid w:val="002B7FBC"/>
    <w:rsid w:val="002C419C"/>
    <w:rsid w:val="002C44DF"/>
    <w:rsid w:val="002C4D34"/>
    <w:rsid w:val="002C54CF"/>
    <w:rsid w:val="002C6A9D"/>
    <w:rsid w:val="002C6B92"/>
    <w:rsid w:val="002C7C7D"/>
    <w:rsid w:val="002D437C"/>
    <w:rsid w:val="002D7929"/>
    <w:rsid w:val="002E0079"/>
    <w:rsid w:val="002E04D5"/>
    <w:rsid w:val="002E1D65"/>
    <w:rsid w:val="002E274D"/>
    <w:rsid w:val="002E4C91"/>
    <w:rsid w:val="002E518B"/>
    <w:rsid w:val="002E6821"/>
    <w:rsid w:val="002F301D"/>
    <w:rsid w:val="002F55A6"/>
    <w:rsid w:val="002F5E21"/>
    <w:rsid w:val="002F694E"/>
    <w:rsid w:val="002F7C27"/>
    <w:rsid w:val="00301979"/>
    <w:rsid w:val="00306499"/>
    <w:rsid w:val="00306D7C"/>
    <w:rsid w:val="00307B59"/>
    <w:rsid w:val="00307F9B"/>
    <w:rsid w:val="00312537"/>
    <w:rsid w:val="003148C3"/>
    <w:rsid w:val="003216E3"/>
    <w:rsid w:val="003217DE"/>
    <w:rsid w:val="00322B8A"/>
    <w:rsid w:val="00322EF2"/>
    <w:rsid w:val="00324F0A"/>
    <w:rsid w:val="0032590E"/>
    <w:rsid w:val="00334400"/>
    <w:rsid w:val="0033579A"/>
    <w:rsid w:val="003377E2"/>
    <w:rsid w:val="003407BC"/>
    <w:rsid w:val="0034126C"/>
    <w:rsid w:val="003430E0"/>
    <w:rsid w:val="00344BC3"/>
    <w:rsid w:val="0034708F"/>
    <w:rsid w:val="003479C9"/>
    <w:rsid w:val="003503DB"/>
    <w:rsid w:val="0035454C"/>
    <w:rsid w:val="00354D6B"/>
    <w:rsid w:val="00355DF0"/>
    <w:rsid w:val="00362A24"/>
    <w:rsid w:val="003633FB"/>
    <w:rsid w:val="00364742"/>
    <w:rsid w:val="0036578E"/>
    <w:rsid w:val="00365D72"/>
    <w:rsid w:val="003672F2"/>
    <w:rsid w:val="0037467F"/>
    <w:rsid w:val="003768C7"/>
    <w:rsid w:val="00377256"/>
    <w:rsid w:val="0038236D"/>
    <w:rsid w:val="0038308D"/>
    <w:rsid w:val="00383861"/>
    <w:rsid w:val="00384FD1"/>
    <w:rsid w:val="00385DD0"/>
    <w:rsid w:val="00390D85"/>
    <w:rsid w:val="003934BD"/>
    <w:rsid w:val="00396843"/>
    <w:rsid w:val="003A0A73"/>
    <w:rsid w:val="003A0F49"/>
    <w:rsid w:val="003A4C58"/>
    <w:rsid w:val="003B3209"/>
    <w:rsid w:val="003B3334"/>
    <w:rsid w:val="003C0D95"/>
    <w:rsid w:val="003C1FE3"/>
    <w:rsid w:val="003C3436"/>
    <w:rsid w:val="003C3B9A"/>
    <w:rsid w:val="003C572A"/>
    <w:rsid w:val="003C7A97"/>
    <w:rsid w:val="003D1C95"/>
    <w:rsid w:val="003D32FA"/>
    <w:rsid w:val="003D485D"/>
    <w:rsid w:val="003E0EB7"/>
    <w:rsid w:val="003E1385"/>
    <w:rsid w:val="003E3FCD"/>
    <w:rsid w:val="003E4677"/>
    <w:rsid w:val="003E4B14"/>
    <w:rsid w:val="003E59A1"/>
    <w:rsid w:val="003E73E9"/>
    <w:rsid w:val="003F08D7"/>
    <w:rsid w:val="003F1E2B"/>
    <w:rsid w:val="003F215B"/>
    <w:rsid w:val="003F4F83"/>
    <w:rsid w:val="003F573F"/>
    <w:rsid w:val="00401D24"/>
    <w:rsid w:val="00405B9A"/>
    <w:rsid w:val="004066B5"/>
    <w:rsid w:val="00410804"/>
    <w:rsid w:val="00412B0D"/>
    <w:rsid w:val="00414DF8"/>
    <w:rsid w:val="00416542"/>
    <w:rsid w:val="00417DE6"/>
    <w:rsid w:val="00420B98"/>
    <w:rsid w:val="0042158A"/>
    <w:rsid w:val="0042772C"/>
    <w:rsid w:val="00427B39"/>
    <w:rsid w:val="00430383"/>
    <w:rsid w:val="004308F4"/>
    <w:rsid w:val="00436D54"/>
    <w:rsid w:val="004370EF"/>
    <w:rsid w:val="00437AFD"/>
    <w:rsid w:val="00437BA1"/>
    <w:rsid w:val="00440115"/>
    <w:rsid w:val="0044608A"/>
    <w:rsid w:val="004502E4"/>
    <w:rsid w:val="004505D7"/>
    <w:rsid w:val="004526E2"/>
    <w:rsid w:val="00453206"/>
    <w:rsid w:val="00455178"/>
    <w:rsid w:val="0045590E"/>
    <w:rsid w:val="00456828"/>
    <w:rsid w:val="00457879"/>
    <w:rsid w:val="004601BB"/>
    <w:rsid w:val="00461355"/>
    <w:rsid w:val="00461DDC"/>
    <w:rsid w:val="0046203B"/>
    <w:rsid w:val="00463AB6"/>
    <w:rsid w:val="004646D9"/>
    <w:rsid w:val="004651D3"/>
    <w:rsid w:val="00465D8D"/>
    <w:rsid w:val="00471EDA"/>
    <w:rsid w:val="00472A6B"/>
    <w:rsid w:val="004741A5"/>
    <w:rsid w:val="00474B40"/>
    <w:rsid w:val="0047576D"/>
    <w:rsid w:val="00475FB8"/>
    <w:rsid w:val="00476479"/>
    <w:rsid w:val="0048086C"/>
    <w:rsid w:val="00483C02"/>
    <w:rsid w:val="00484A83"/>
    <w:rsid w:val="0048519A"/>
    <w:rsid w:val="00485A0F"/>
    <w:rsid w:val="00485F37"/>
    <w:rsid w:val="00486DE1"/>
    <w:rsid w:val="00486E69"/>
    <w:rsid w:val="0048740C"/>
    <w:rsid w:val="004900B3"/>
    <w:rsid w:val="0049065C"/>
    <w:rsid w:val="00491A6C"/>
    <w:rsid w:val="004A3F82"/>
    <w:rsid w:val="004A59AE"/>
    <w:rsid w:val="004B034B"/>
    <w:rsid w:val="004B0ADD"/>
    <w:rsid w:val="004B4063"/>
    <w:rsid w:val="004B40B6"/>
    <w:rsid w:val="004B7EB5"/>
    <w:rsid w:val="004C01A3"/>
    <w:rsid w:val="004C0B2C"/>
    <w:rsid w:val="004C453F"/>
    <w:rsid w:val="004C56CC"/>
    <w:rsid w:val="004C5DE3"/>
    <w:rsid w:val="004C6CB9"/>
    <w:rsid w:val="004D4945"/>
    <w:rsid w:val="004E08D5"/>
    <w:rsid w:val="004E3C90"/>
    <w:rsid w:val="004E7AF1"/>
    <w:rsid w:val="004F3238"/>
    <w:rsid w:val="004F69E7"/>
    <w:rsid w:val="004F7F9C"/>
    <w:rsid w:val="00500207"/>
    <w:rsid w:val="00503B54"/>
    <w:rsid w:val="005041DF"/>
    <w:rsid w:val="0050543D"/>
    <w:rsid w:val="00510684"/>
    <w:rsid w:val="00512B96"/>
    <w:rsid w:val="0051335E"/>
    <w:rsid w:val="00513430"/>
    <w:rsid w:val="00513ABD"/>
    <w:rsid w:val="005255A1"/>
    <w:rsid w:val="005321E3"/>
    <w:rsid w:val="00534D7C"/>
    <w:rsid w:val="0053513C"/>
    <w:rsid w:val="00535E06"/>
    <w:rsid w:val="00543CE2"/>
    <w:rsid w:val="00546662"/>
    <w:rsid w:val="00554F9E"/>
    <w:rsid w:val="00557408"/>
    <w:rsid w:val="005579DB"/>
    <w:rsid w:val="00560C04"/>
    <w:rsid w:val="005647B5"/>
    <w:rsid w:val="0056551C"/>
    <w:rsid w:val="005674EC"/>
    <w:rsid w:val="0057154F"/>
    <w:rsid w:val="005752A0"/>
    <w:rsid w:val="005767AC"/>
    <w:rsid w:val="00580AC3"/>
    <w:rsid w:val="00582787"/>
    <w:rsid w:val="00583313"/>
    <w:rsid w:val="00584DB7"/>
    <w:rsid w:val="0059687A"/>
    <w:rsid w:val="005A44F5"/>
    <w:rsid w:val="005A4D99"/>
    <w:rsid w:val="005A7814"/>
    <w:rsid w:val="005B0DFE"/>
    <w:rsid w:val="005B454B"/>
    <w:rsid w:val="005B54EF"/>
    <w:rsid w:val="005B58B0"/>
    <w:rsid w:val="005B608B"/>
    <w:rsid w:val="005C0078"/>
    <w:rsid w:val="005C1CA6"/>
    <w:rsid w:val="005C3E72"/>
    <w:rsid w:val="005C479A"/>
    <w:rsid w:val="005C64D1"/>
    <w:rsid w:val="005D1DAE"/>
    <w:rsid w:val="005D2ECA"/>
    <w:rsid w:val="005D3334"/>
    <w:rsid w:val="005D371D"/>
    <w:rsid w:val="005D3A24"/>
    <w:rsid w:val="005D5C5A"/>
    <w:rsid w:val="005D607C"/>
    <w:rsid w:val="005D6EB3"/>
    <w:rsid w:val="005D6FF2"/>
    <w:rsid w:val="005D7FA1"/>
    <w:rsid w:val="005E0CBA"/>
    <w:rsid w:val="005E0E56"/>
    <w:rsid w:val="005E18BE"/>
    <w:rsid w:val="005E1E34"/>
    <w:rsid w:val="005E29F5"/>
    <w:rsid w:val="005E2EF1"/>
    <w:rsid w:val="005E33E2"/>
    <w:rsid w:val="005E6499"/>
    <w:rsid w:val="005E72B2"/>
    <w:rsid w:val="005F1135"/>
    <w:rsid w:val="005F292A"/>
    <w:rsid w:val="005F571A"/>
    <w:rsid w:val="005F74FD"/>
    <w:rsid w:val="006021BD"/>
    <w:rsid w:val="006073E3"/>
    <w:rsid w:val="0061035C"/>
    <w:rsid w:val="00610FB8"/>
    <w:rsid w:val="00611ABD"/>
    <w:rsid w:val="00612135"/>
    <w:rsid w:val="00616774"/>
    <w:rsid w:val="00620325"/>
    <w:rsid w:val="006232E4"/>
    <w:rsid w:val="00626718"/>
    <w:rsid w:val="00626A9C"/>
    <w:rsid w:val="006278C9"/>
    <w:rsid w:val="00630832"/>
    <w:rsid w:val="00633866"/>
    <w:rsid w:val="00636726"/>
    <w:rsid w:val="00636C45"/>
    <w:rsid w:val="006428D5"/>
    <w:rsid w:val="006439F5"/>
    <w:rsid w:val="00653B00"/>
    <w:rsid w:val="006541A1"/>
    <w:rsid w:val="006543D3"/>
    <w:rsid w:val="00654AF0"/>
    <w:rsid w:val="00656337"/>
    <w:rsid w:val="00660AFA"/>
    <w:rsid w:val="00660E32"/>
    <w:rsid w:val="006621A8"/>
    <w:rsid w:val="006671A5"/>
    <w:rsid w:val="00667515"/>
    <w:rsid w:val="00672FD3"/>
    <w:rsid w:val="006757A6"/>
    <w:rsid w:val="006805AF"/>
    <w:rsid w:val="006823AF"/>
    <w:rsid w:val="00691332"/>
    <w:rsid w:val="006938F1"/>
    <w:rsid w:val="006A0DBE"/>
    <w:rsid w:val="006A19E3"/>
    <w:rsid w:val="006A3B47"/>
    <w:rsid w:val="006A6750"/>
    <w:rsid w:val="006A7198"/>
    <w:rsid w:val="006A7917"/>
    <w:rsid w:val="006B0961"/>
    <w:rsid w:val="006B097C"/>
    <w:rsid w:val="006B2ABA"/>
    <w:rsid w:val="006B6AC9"/>
    <w:rsid w:val="006C2AEE"/>
    <w:rsid w:val="006C3634"/>
    <w:rsid w:val="006C4E26"/>
    <w:rsid w:val="006C5C2E"/>
    <w:rsid w:val="006C730E"/>
    <w:rsid w:val="006D08E3"/>
    <w:rsid w:val="006D0BD9"/>
    <w:rsid w:val="006D3D6E"/>
    <w:rsid w:val="006D4940"/>
    <w:rsid w:val="006D70A0"/>
    <w:rsid w:val="006D7A18"/>
    <w:rsid w:val="006E2FDC"/>
    <w:rsid w:val="006E44EA"/>
    <w:rsid w:val="006E7A22"/>
    <w:rsid w:val="006F048C"/>
    <w:rsid w:val="006F2FC2"/>
    <w:rsid w:val="006F3AD9"/>
    <w:rsid w:val="006F4AC5"/>
    <w:rsid w:val="006F53CB"/>
    <w:rsid w:val="006F7C53"/>
    <w:rsid w:val="0070128B"/>
    <w:rsid w:val="00702421"/>
    <w:rsid w:val="00703745"/>
    <w:rsid w:val="00706B12"/>
    <w:rsid w:val="00710D81"/>
    <w:rsid w:val="007122D0"/>
    <w:rsid w:val="00713796"/>
    <w:rsid w:val="00716E0E"/>
    <w:rsid w:val="007170E0"/>
    <w:rsid w:val="00721FB6"/>
    <w:rsid w:val="00722AF4"/>
    <w:rsid w:val="00725169"/>
    <w:rsid w:val="00725717"/>
    <w:rsid w:val="00726E42"/>
    <w:rsid w:val="00730D2F"/>
    <w:rsid w:val="00731675"/>
    <w:rsid w:val="00732285"/>
    <w:rsid w:val="0073433F"/>
    <w:rsid w:val="007347D8"/>
    <w:rsid w:val="00735412"/>
    <w:rsid w:val="0074134B"/>
    <w:rsid w:val="0074228F"/>
    <w:rsid w:val="007424F2"/>
    <w:rsid w:val="00744102"/>
    <w:rsid w:val="00745B65"/>
    <w:rsid w:val="00745CA7"/>
    <w:rsid w:val="007468DF"/>
    <w:rsid w:val="00747015"/>
    <w:rsid w:val="00747B07"/>
    <w:rsid w:val="00747C5A"/>
    <w:rsid w:val="00751DF6"/>
    <w:rsid w:val="00751E23"/>
    <w:rsid w:val="007556FF"/>
    <w:rsid w:val="00756082"/>
    <w:rsid w:val="00756B22"/>
    <w:rsid w:val="0076275C"/>
    <w:rsid w:val="00762FC4"/>
    <w:rsid w:val="007630D3"/>
    <w:rsid w:val="00767216"/>
    <w:rsid w:val="007719EC"/>
    <w:rsid w:val="00780F6C"/>
    <w:rsid w:val="00782D1D"/>
    <w:rsid w:val="007846E5"/>
    <w:rsid w:val="00787BBC"/>
    <w:rsid w:val="00791F6D"/>
    <w:rsid w:val="007922EF"/>
    <w:rsid w:val="007923A7"/>
    <w:rsid w:val="007934F8"/>
    <w:rsid w:val="00793EFE"/>
    <w:rsid w:val="00794B84"/>
    <w:rsid w:val="00796B43"/>
    <w:rsid w:val="00796B49"/>
    <w:rsid w:val="007A3A63"/>
    <w:rsid w:val="007A44A8"/>
    <w:rsid w:val="007A500C"/>
    <w:rsid w:val="007A54F0"/>
    <w:rsid w:val="007A6748"/>
    <w:rsid w:val="007B5F75"/>
    <w:rsid w:val="007B657F"/>
    <w:rsid w:val="007B6C10"/>
    <w:rsid w:val="007C2CF5"/>
    <w:rsid w:val="007C792A"/>
    <w:rsid w:val="007D2853"/>
    <w:rsid w:val="007D2998"/>
    <w:rsid w:val="007D32F6"/>
    <w:rsid w:val="007D38DC"/>
    <w:rsid w:val="007D5D4C"/>
    <w:rsid w:val="007D644C"/>
    <w:rsid w:val="007E1B8A"/>
    <w:rsid w:val="007E2A0D"/>
    <w:rsid w:val="007E339E"/>
    <w:rsid w:val="007E3C6A"/>
    <w:rsid w:val="007E65E2"/>
    <w:rsid w:val="007E7C6F"/>
    <w:rsid w:val="007F1A46"/>
    <w:rsid w:val="007F1F62"/>
    <w:rsid w:val="007F44F9"/>
    <w:rsid w:val="007F4CF2"/>
    <w:rsid w:val="007F54B3"/>
    <w:rsid w:val="007F647A"/>
    <w:rsid w:val="007F75F5"/>
    <w:rsid w:val="0080077F"/>
    <w:rsid w:val="008008E7"/>
    <w:rsid w:val="00801736"/>
    <w:rsid w:val="0080773C"/>
    <w:rsid w:val="00812FF5"/>
    <w:rsid w:val="00813A2E"/>
    <w:rsid w:val="00813C1B"/>
    <w:rsid w:val="00814964"/>
    <w:rsid w:val="008245CC"/>
    <w:rsid w:val="00830383"/>
    <w:rsid w:val="00830E8C"/>
    <w:rsid w:val="008353B8"/>
    <w:rsid w:val="00835819"/>
    <w:rsid w:val="00835874"/>
    <w:rsid w:val="00836AC4"/>
    <w:rsid w:val="008440E2"/>
    <w:rsid w:val="00847A62"/>
    <w:rsid w:val="00847BFA"/>
    <w:rsid w:val="00850F73"/>
    <w:rsid w:val="00851ADF"/>
    <w:rsid w:val="00852AFD"/>
    <w:rsid w:val="00852D9C"/>
    <w:rsid w:val="00860B96"/>
    <w:rsid w:val="0086246C"/>
    <w:rsid w:val="00864300"/>
    <w:rsid w:val="00873DA8"/>
    <w:rsid w:val="0087655E"/>
    <w:rsid w:val="0088250B"/>
    <w:rsid w:val="00883FB2"/>
    <w:rsid w:val="0088693B"/>
    <w:rsid w:val="0089006D"/>
    <w:rsid w:val="00894CC8"/>
    <w:rsid w:val="00896267"/>
    <w:rsid w:val="0089753A"/>
    <w:rsid w:val="008A1730"/>
    <w:rsid w:val="008A4749"/>
    <w:rsid w:val="008A482D"/>
    <w:rsid w:val="008B125A"/>
    <w:rsid w:val="008B435A"/>
    <w:rsid w:val="008B504A"/>
    <w:rsid w:val="008B5332"/>
    <w:rsid w:val="008C314D"/>
    <w:rsid w:val="008C3429"/>
    <w:rsid w:val="008C3C72"/>
    <w:rsid w:val="008C55E7"/>
    <w:rsid w:val="008C681A"/>
    <w:rsid w:val="008C726F"/>
    <w:rsid w:val="008C7764"/>
    <w:rsid w:val="008C7A9B"/>
    <w:rsid w:val="008D26C7"/>
    <w:rsid w:val="008D384D"/>
    <w:rsid w:val="008D46B4"/>
    <w:rsid w:val="008D57E2"/>
    <w:rsid w:val="008D688D"/>
    <w:rsid w:val="008E1CFA"/>
    <w:rsid w:val="008E2094"/>
    <w:rsid w:val="008E5F74"/>
    <w:rsid w:val="008F04B8"/>
    <w:rsid w:val="008F0D38"/>
    <w:rsid w:val="008F1B43"/>
    <w:rsid w:val="008F1E74"/>
    <w:rsid w:val="008F2111"/>
    <w:rsid w:val="008F445D"/>
    <w:rsid w:val="008F6897"/>
    <w:rsid w:val="0090153B"/>
    <w:rsid w:val="00901E9D"/>
    <w:rsid w:val="00904D03"/>
    <w:rsid w:val="0090500A"/>
    <w:rsid w:val="0090587E"/>
    <w:rsid w:val="0090787A"/>
    <w:rsid w:val="00911A14"/>
    <w:rsid w:val="00911A64"/>
    <w:rsid w:val="00912C8E"/>
    <w:rsid w:val="00913184"/>
    <w:rsid w:val="0091430A"/>
    <w:rsid w:val="00916336"/>
    <w:rsid w:val="0091676B"/>
    <w:rsid w:val="009205B0"/>
    <w:rsid w:val="00920B75"/>
    <w:rsid w:val="00923BBB"/>
    <w:rsid w:val="00925754"/>
    <w:rsid w:val="00927ECB"/>
    <w:rsid w:val="0093396F"/>
    <w:rsid w:val="00933C58"/>
    <w:rsid w:val="00934583"/>
    <w:rsid w:val="00936BD1"/>
    <w:rsid w:val="00941D59"/>
    <w:rsid w:val="00943F97"/>
    <w:rsid w:val="00944B26"/>
    <w:rsid w:val="00944BB5"/>
    <w:rsid w:val="009464FB"/>
    <w:rsid w:val="00952C3C"/>
    <w:rsid w:val="009537BD"/>
    <w:rsid w:val="00953883"/>
    <w:rsid w:val="00955657"/>
    <w:rsid w:val="009560F1"/>
    <w:rsid w:val="0095615A"/>
    <w:rsid w:val="00963CF0"/>
    <w:rsid w:val="00963E3E"/>
    <w:rsid w:val="00967A11"/>
    <w:rsid w:val="00967C3F"/>
    <w:rsid w:val="009705B9"/>
    <w:rsid w:val="009731FD"/>
    <w:rsid w:val="00974784"/>
    <w:rsid w:val="00975799"/>
    <w:rsid w:val="0098126F"/>
    <w:rsid w:val="009814B4"/>
    <w:rsid w:val="0098289A"/>
    <w:rsid w:val="00984D8A"/>
    <w:rsid w:val="00987792"/>
    <w:rsid w:val="00987CF8"/>
    <w:rsid w:val="00992F95"/>
    <w:rsid w:val="0099498D"/>
    <w:rsid w:val="0099590E"/>
    <w:rsid w:val="00996335"/>
    <w:rsid w:val="00996B3F"/>
    <w:rsid w:val="009A0242"/>
    <w:rsid w:val="009A0588"/>
    <w:rsid w:val="009A24B8"/>
    <w:rsid w:val="009A62CA"/>
    <w:rsid w:val="009B064F"/>
    <w:rsid w:val="009B2D4D"/>
    <w:rsid w:val="009B65DE"/>
    <w:rsid w:val="009B76A8"/>
    <w:rsid w:val="009C01E2"/>
    <w:rsid w:val="009C10DC"/>
    <w:rsid w:val="009C2923"/>
    <w:rsid w:val="009C2DD2"/>
    <w:rsid w:val="009C4E78"/>
    <w:rsid w:val="009D5CA3"/>
    <w:rsid w:val="009E0578"/>
    <w:rsid w:val="009E2202"/>
    <w:rsid w:val="009E4781"/>
    <w:rsid w:val="009E5159"/>
    <w:rsid w:val="009F0F04"/>
    <w:rsid w:val="009F2015"/>
    <w:rsid w:val="009F3134"/>
    <w:rsid w:val="00A07524"/>
    <w:rsid w:val="00A10381"/>
    <w:rsid w:val="00A17854"/>
    <w:rsid w:val="00A2023B"/>
    <w:rsid w:val="00A2030A"/>
    <w:rsid w:val="00A20B97"/>
    <w:rsid w:val="00A20C60"/>
    <w:rsid w:val="00A21D45"/>
    <w:rsid w:val="00A22A48"/>
    <w:rsid w:val="00A26BD9"/>
    <w:rsid w:val="00A26C07"/>
    <w:rsid w:val="00A273B9"/>
    <w:rsid w:val="00A30F1B"/>
    <w:rsid w:val="00A330DE"/>
    <w:rsid w:val="00A37043"/>
    <w:rsid w:val="00A37BE2"/>
    <w:rsid w:val="00A42067"/>
    <w:rsid w:val="00A42190"/>
    <w:rsid w:val="00A43053"/>
    <w:rsid w:val="00A44234"/>
    <w:rsid w:val="00A45FF4"/>
    <w:rsid w:val="00A47F14"/>
    <w:rsid w:val="00A514CB"/>
    <w:rsid w:val="00A54266"/>
    <w:rsid w:val="00A549E6"/>
    <w:rsid w:val="00A56BE4"/>
    <w:rsid w:val="00A61F39"/>
    <w:rsid w:val="00A621AC"/>
    <w:rsid w:val="00A62B13"/>
    <w:rsid w:val="00A668FE"/>
    <w:rsid w:val="00A66AB2"/>
    <w:rsid w:val="00A6754D"/>
    <w:rsid w:val="00A70611"/>
    <w:rsid w:val="00A72CCA"/>
    <w:rsid w:val="00A73323"/>
    <w:rsid w:val="00A7618A"/>
    <w:rsid w:val="00A76247"/>
    <w:rsid w:val="00A77C2B"/>
    <w:rsid w:val="00A80B25"/>
    <w:rsid w:val="00A82D1F"/>
    <w:rsid w:val="00A8458F"/>
    <w:rsid w:val="00A861AF"/>
    <w:rsid w:val="00A93211"/>
    <w:rsid w:val="00A94059"/>
    <w:rsid w:val="00A9535A"/>
    <w:rsid w:val="00A960EF"/>
    <w:rsid w:val="00AA37B7"/>
    <w:rsid w:val="00AA5D69"/>
    <w:rsid w:val="00AA6976"/>
    <w:rsid w:val="00AA6D56"/>
    <w:rsid w:val="00AA6DBC"/>
    <w:rsid w:val="00AB0968"/>
    <w:rsid w:val="00AB2E22"/>
    <w:rsid w:val="00AB3864"/>
    <w:rsid w:val="00AB3C48"/>
    <w:rsid w:val="00AB6CCD"/>
    <w:rsid w:val="00AB7DBD"/>
    <w:rsid w:val="00AC31B5"/>
    <w:rsid w:val="00AC5F30"/>
    <w:rsid w:val="00AC5FCB"/>
    <w:rsid w:val="00AC7E44"/>
    <w:rsid w:val="00AD1B38"/>
    <w:rsid w:val="00AD37E7"/>
    <w:rsid w:val="00AD7458"/>
    <w:rsid w:val="00AE2545"/>
    <w:rsid w:val="00AE379E"/>
    <w:rsid w:val="00AF2460"/>
    <w:rsid w:val="00AF270A"/>
    <w:rsid w:val="00AF31CF"/>
    <w:rsid w:val="00AF31E4"/>
    <w:rsid w:val="00AF413D"/>
    <w:rsid w:val="00AF5F62"/>
    <w:rsid w:val="00AF725B"/>
    <w:rsid w:val="00AF7BD7"/>
    <w:rsid w:val="00B0058D"/>
    <w:rsid w:val="00B00CB2"/>
    <w:rsid w:val="00B0438B"/>
    <w:rsid w:val="00B04BC2"/>
    <w:rsid w:val="00B0512C"/>
    <w:rsid w:val="00B05A28"/>
    <w:rsid w:val="00B07DCA"/>
    <w:rsid w:val="00B116F4"/>
    <w:rsid w:val="00B119EA"/>
    <w:rsid w:val="00B14E54"/>
    <w:rsid w:val="00B163C0"/>
    <w:rsid w:val="00B1711B"/>
    <w:rsid w:val="00B175B6"/>
    <w:rsid w:val="00B22752"/>
    <w:rsid w:val="00B22F52"/>
    <w:rsid w:val="00B25740"/>
    <w:rsid w:val="00B32D44"/>
    <w:rsid w:val="00B33DF1"/>
    <w:rsid w:val="00B3410D"/>
    <w:rsid w:val="00B36CEC"/>
    <w:rsid w:val="00B420A3"/>
    <w:rsid w:val="00B4269E"/>
    <w:rsid w:val="00B43FA6"/>
    <w:rsid w:val="00B4484E"/>
    <w:rsid w:val="00B479BE"/>
    <w:rsid w:val="00B47E70"/>
    <w:rsid w:val="00B50210"/>
    <w:rsid w:val="00B50459"/>
    <w:rsid w:val="00B50ED4"/>
    <w:rsid w:val="00B51271"/>
    <w:rsid w:val="00B524D1"/>
    <w:rsid w:val="00B53261"/>
    <w:rsid w:val="00B54531"/>
    <w:rsid w:val="00B5775B"/>
    <w:rsid w:val="00B61127"/>
    <w:rsid w:val="00B66D7A"/>
    <w:rsid w:val="00B66FE7"/>
    <w:rsid w:val="00B67F11"/>
    <w:rsid w:val="00B70CE3"/>
    <w:rsid w:val="00B743A9"/>
    <w:rsid w:val="00B75A8C"/>
    <w:rsid w:val="00B75EFD"/>
    <w:rsid w:val="00B81399"/>
    <w:rsid w:val="00B823EC"/>
    <w:rsid w:val="00B8260A"/>
    <w:rsid w:val="00B834DB"/>
    <w:rsid w:val="00B86648"/>
    <w:rsid w:val="00B87136"/>
    <w:rsid w:val="00B87CF8"/>
    <w:rsid w:val="00B91231"/>
    <w:rsid w:val="00B91D0B"/>
    <w:rsid w:val="00BA175E"/>
    <w:rsid w:val="00BA2736"/>
    <w:rsid w:val="00BB176F"/>
    <w:rsid w:val="00BB1868"/>
    <w:rsid w:val="00BB4043"/>
    <w:rsid w:val="00BC2D85"/>
    <w:rsid w:val="00BC32E3"/>
    <w:rsid w:val="00BC4CD2"/>
    <w:rsid w:val="00BC52B7"/>
    <w:rsid w:val="00BC64C6"/>
    <w:rsid w:val="00BD05E5"/>
    <w:rsid w:val="00BD364F"/>
    <w:rsid w:val="00BD4EEE"/>
    <w:rsid w:val="00BD50A1"/>
    <w:rsid w:val="00BD7908"/>
    <w:rsid w:val="00BE34C8"/>
    <w:rsid w:val="00BE3CE9"/>
    <w:rsid w:val="00BE4226"/>
    <w:rsid w:val="00BE54E8"/>
    <w:rsid w:val="00BF1F31"/>
    <w:rsid w:val="00BF3AC4"/>
    <w:rsid w:val="00C00A31"/>
    <w:rsid w:val="00C02CD6"/>
    <w:rsid w:val="00C04D59"/>
    <w:rsid w:val="00C1082A"/>
    <w:rsid w:val="00C1185E"/>
    <w:rsid w:val="00C127F6"/>
    <w:rsid w:val="00C151FE"/>
    <w:rsid w:val="00C179DD"/>
    <w:rsid w:val="00C22851"/>
    <w:rsid w:val="00C229A1"/>
    <w:rsid w:val="00C233B7"/>
    <w:rsid w:val="00C25F92"/>
    <w:rsid w:val="00C30219"/>
    <w:rsid w:val="00C318E7"/>
    <w:rsid w:val="00C36B83"/>
    <w:rsid w:val="00C36FD0"/>
    <w:rsid w:val="00C375D9"/>
    <w:rsid w:val="00C37831"/>
    <w:rsid w:val="00C408E6"/>
    <w:rsid w:val="00C40A22"/>
    <w:rsid w:val="00C412CE"/>
    <w:rsid w:val="00C42094"/>
    <w:rsid w:val="00C4218A"/>
    <w:rsid w:val="00C43D30"/>
    <w:rsid w:val="00C46575"/>
    <w:rsid w:val="00C50B8A"/>
    <w:rsid w:val="00C50DD0"/>
    <w:rsid w:val="00C51D93"/>
    <w:rsid w:val="00C55F8A"/>
    <w:rsid w:val="00C560FA"/>
    <w:rsid w:val="00C57489"/>
    <w:rsid w:val="00C70FF0"/>
    <w:rsid w:val="00C720FD"/>
    <w:rsid w:val="00C72DC2"/>
    <w:rsid w:val="00C74B8F"/>
    <w:rsid w:val="00C756FE"/>
    <w:rsid w:val="00C76494"/>
    <w:rsid w:val="00C77048"/>
    <w:rsid w:val="00C80305"/>
    <w:rsid w:val="00C824EA"/>
    <w:rsid w:val="00C8397D"/>
    <w:rsid w:val="00C8486C"/>
    <w:rsid w:val="00C9500E"/>
    <w:rsid w:val="00C95E97"/>
    <w:rsid w:val="00CA09F3"/>
    <w:rsid w:val="00CA0D74"/>
    <w:rsid w:val="00CA3BCF"/>
    <w:rsid w:val="00CA3EF0"/>
    <w:rsid w:val="00CA3FE2"/>
    <w:rsid w:val="00CA610C"/>
    <w:rsid w:val="00CA633D"/>
    <w:rsid w:val="00CA790C"/>
    <w:rsid w:val="00CA79C1"/>
    <w:rsid w:val="00CB022F"/>
    <w:rsid w:val="00CB275D"/>
    <w:rsid w:val="00CB2BD9"/>
    <w:rsid w:val="00CB3C01"/>
    <w:rsid w:val="00CB4FD5"/>
    <w:rsid w:val="00CB5035"/>
    <w:rsid w:val="00CB6E5A"/>
    <w:rsid w:val="00CC2963"/>
    <w:rsid w:val="00CC71D0"/>
    <w:rsid w:val="00CD05AB"/>
    <w:rsid w:val="00CD19E8"/>
    <w:rsid w:val="00CD1FAD"/>
    <w:rsid w:val="00CD34FA"/>
    <w:rsid w:val="00CD4B9F"/>
    <w:rsid w:val="00CD5125"/>
    <w:rsid w:val="00CD565A"/>
    <w:rsid w:val="00CD606E"/>
    <w:rsid w:val="00CE0728"/>
    <w:rsid w:val="00CE1CE0"/>
    <w:rsid w:val="00CE28A9"/>
    <w:rsid w:val="00CE2D28"/>
    <w:rsid w:val="00CE30A1"/>
    <w:rsid w:val="00CE3324"/>
    <w:rsid w:val="00CE3675"/>
    <w:rsid w:val="00CE3E18"/>
    <w:rsid w:val="00CE3E27"/>
    <w:rsid w:val="00CE5638"/>
    <w:rsid w:val="00CE79C0"/>
    <w:rsid w:val="00CE7A81"/>
    <w:rsid w:val="00CF193F"/>
    <w:rsid w:val="00CF26F2"/>
    <w:rsid w:val="00CF2D34"/>
    <w:rsid w:val="00CF62A3"/>
    <w:rsid w:val="00CF7E75"/>
    <w:rsid w:val="00D00558"/>
    <w:rsid w:val="00D01042"/>
    <w:rsid w:val="00D0114D"/>
    <w:rsid w:val="00D0128A"/>
    <w:rsid w:val="00D01B8A"/>
    <w:rsid w:val="00D021D7"/>
    <w:rsid w:val="00D0225B"/>
    <w:rsid w:val="00D024A0"/>
    <w:rsid w:val="00D0348B"/>
    <w:rsid w:val="00D03D31"/>
    <w:rsid w:val="00D04CE7"/>
    <w:rsid w:val="00D072A8"/>
    <w:rsid w:val="00D122C7"/>
    <w:rsid w:val="00D12C20"/>
    <w:rsid w:val="00D14020"/>
    <w:rsid w:val="00D14E29"/>
    <w:rsid w:val="00D14E5E"/>
    <w:rsid w:val="00D15413"/>
    <w:rsid w:val="00D15D35"/>
    <w:rsid w:val="00D177EA"/>
    <w:rsid w:val="00D20BAB"/>
    <w:rsid w:val="00D210A6"/>
    <w:rsid w:val="00D230FA"/>
    <w:rsid w:val="00D23FD4"/>
    <w:rsid w:val="00D25364"/>
    <w:rsid w:val="00D25E81"/>
    <w:rsid w:val="00D260A6"/>
    <w:rsid w:val="00D303C0"/>
    <w:rsid w:val="00D303F8"/>
    <w:rsid w:val="00D32AFB"/>
    <w:rsid w:val="00D360FC"/>
    <w:rsid w:val="00D43DC1"/>
    <w:rsid w:val="00D52AA3"/>
    <w:rsid w:val="00D54C44"/>
    <w:rsid w:val="00D56442"/>
    <w:rsid w:val="00D62C06"/>
    <w:rsid w:val="00D6547E"/>
    <w:rsid w:val="00D67986"/>
    <w:rsid w:val="00D71A67"/>
    <w:rsid w:val="00D71CC9"/>
    <w:rsid w:val="00D737D0"/>
    <w:rsid w:val="00D740C0"/>
    <w:rsid w:val="00D74146"/>
    <w:rsid w:val="00D7418D"/>
    <w:rsid w:val="00D750C9"/>
    <w:rsid w:val="00D75235"/>
    <w:rsid w:val="00D760F2"/>
    <w:rsid w:val="00D80518"/>
    <w:rsid w:val="00D81F47"/>
    <w:rsid w:val="00D82582"/>
    <w:rsid w:val="00D82C6A"/>
    <w:rsid w:val="00D857A5"/>
    <w:rsid w:val="00D9277D"/>
    <w:rsid w:val="00D9484F"/>
    <w:rsid w:val="00DA2239"/>
    <w:rsid w:val="00DA306E"/>
    <w:rsid w:val="00DA6A52"/>
    <w:rsid w:val="00DC1E2B"/>
    <w:rsid w:val="00DC252A"/>
    <w:rsid w:val="00DC48E7"/>
    <w:rsid w:val="00DC59F0"/>
    <w:rsid w:val="00DC5FB9"/>
    <w:rsid w:val="00DD09A1"/>
    <w:rsid w:val="00DD1B54"/>
    <w:rsid w:val="00DD2C51"/>
    <w:rsid w:val="00DD2FB6"/>
    <w:rsid w:val="00DD4EA8"/>
    <w:rsid w:val="00DD67EE"/>
    <w:rsid w:val="00DD68F8"/>
    <w:rsid w:val="00DD6AE0"/>
    <w:rsid w:val="00DE36F5"/>
    <w:rsid w:val="00DE454A"/>
    <w:rsid w:val="00DE493A"/>
    <w:rsid w:val="00DE7567"/>
    <w:rsid w:val="00DE7EAE"/>
    <w:rsid w:val="00DF0A7B"/>
    <w:rsid w:val="00DF19B3"/>
    <w:rsid w:val="00DF382E"/>
    <w:rsid w:val="00DF6128"/>
    <w:rsid w:val="00E015F8"/>
    <w:rsid w:val="00E03A51"/>
    <w:rsid w:val="00E04FE6"/>
    <w:rsid w:val="00E055E8"/>
    <w:rsid w:val="00E06DD4"/>
    <w:rsid w:val="00E13906"/>
    <w:rsid w:val="00E15043"/>
    <w:rsid w:val="00E15A16"/>
    <w:rsid w:val="00E226F3"/>
    <w:rsid w:val="00E2284E"/>
    <w:rsid w:val="00E23657"/>
    <w:rsid w:val="00E2524E"/>
    <w:rsid w:val="00E253AF"/>
    <w:rsid w:val="00E31733"/>
    <w:rsid w:val="00E34A23"/>
    <w:rsid w:val="00E4095A"/>
    <w:rsid w:val="00E417CE"/>
    <w:rsid w:val="00E4437E"/>
    <w:rsid w:val="00E44870"/>
    <w:rsid w:val="00E46241"/>
    <w:rsid w:val="00E52B46"/>
    <w:rsid w:val="00E54770"/>
    <w:rsid w:val="00E5543C"/>
    <w:rsid w:val="00E55916"/>
    <w:rsid w:val="00E60BF2"/>
    <w:rsid w:val="00E60DCE"/>
    <w:rsid w:val="00E62455"/>
    <w:rsid w:val="00E63386"/>
    <w:rsid w:val="00E63EF7"/>
    <w:rsid w:val="00E646AF"/>
    <w:rsid w:val="00E65A1A"/>
    <w:rsid w:val="00E65B64"/>
    <w:rsid w:val="00E73D88"/>
    <w:rsid w:val="00E74155"/>
    <w:rsid w:val="00E74515"/>
    <w:rsid w:val="00E754BF"/>
    <w:rsid w:val="00E75E29"/>
    <w:rsid w:val="00E76058"/>
    <w:rsid w:val="00E76F57"/>
    <w:rsid w:val="00E77402"/>
    <w:rsid w:val="00E77FEC"/>
    <w:rsid w:val="00E80060"/>
    <w:rsid w:val="00E83F67"/>
    <w:rsid w:val="00E90691"/>
    <w:rsid w:val="00E92104"/>
    <w:rsid w:val="00E931B9"/>
    <w:rsid w:val="00E936DC"/>
    <w:rsid w:val="00E94A21"/>
    <w:rsid w:val="00E94E89"/>
    <w:rsid w:val="00E964D9"/>
    <w:rsid w:val="00EA2461"/>
    <w:rsid w:val="00EA360A"/>
    <w:rsid w:val="00EA6FD3"/>
    <w:rsid w:val="00EB0B6F"/>
    <w:rsid w:val="00EB1AFA"/>
    <w:rsid w:val="00EB257C"/>
    <w:rsid w:val="00EB3DA7"/>
    <w:rsid w:val="00EB4B3E"/>
    <w:rsid w:val="00EC15A4"/>
    <w:rsid w:val="00EC2124"/>
    <w:rsid w:val="00EC3F56"/>
    <w:rsid w:val="00EC7D0D"/>
    <w:rsid w:val="00ED14CB"/>
    <w:rsid w:val="00ED1F93"/>
    <w:rsid w:val="00ED3034"/>
    <w:rsid w:val="00ED31E7"/>
    <w:rsid w:val="00ED627C"/>
    <w:rsid w:val="00ED64B3"/>
    <w:rsid w:val="00ED650D"/>
    <w:rsid w:val="00EE0941"/>
    <w:rsid w:val="00EE12ED"/>
    <w:rsid w:val="00EE2757"/>
    <w:rsid w:val="00EE434D"/>
    <w:rsid w:val="00EE4AB0"/>
    <w:rsid w:val="00EE4E62"/>
    <w:rsid w:val="00EE53C2"/>
    <w:rsid w:val="00EE57C6"/>
    <w:rsid w:val="00EE61E8"/>
    <w:rsid w:val="00EE6F32"/>
    <w:rsid w:val="00EE7AB0"/>
    <w:rsid w:val="00EF01B0"/>
    <w:rsid w:val="00EF0F17"/>
    <w:rsid w:val="00EF338F"/>
    <w:rsid w:val="00F016E7"/>
    <w:rsid w:val="00F02721"/>
    <w:rsid w:val="00F0466E"/>
    <w:rsid w:val="00F06D0D"/>
    <w:rsid w:val="00F07B38"/>
    <w:rsid w:val="00F07F56"/>
    <w:rsid w:val="00F1058B"/>
    <w:rsid w:val="00F106BD"/>
    <w:rsid w:val="00F10FB7"/>
    <w:rsid w:val="00F113D5"/>
    <w:rsid w:val="00F11D6C"/>
    <w:rsid w:val="00F128D4"/>
    <w:rsid w:val="00F133D8"/>
    <w:rsid w:val="00F15FA8"/>
    <w:rsid w:val="00F17BE3"/>
    <w:rsid w:val="00F2221B"/>
    <w:rsid w:val="00F224C5"/>
    <w:rsid w:val="00F26A69"/>
    <w:rsid w:val="00F30F75"/>
    <w:rsid w:val="00F410DD"/>
    <w:rsid w:val="00F41544"/>
    <w:rsid w:val="00F41E10"/>
    <w:rsid w:val="00F41ECE"/>
    <w:rsid w:val="00F449FF"/>
    <w:rsid w:val="00F459A2"/>
    <w:rsid w:val="00F50095"/>
    <w:rsid w:val="00F50A1B"/>
    <w:rsid w:val="00F535B1"/>
    <w:rsid w:val="00F55C6C"/>
    <w:rsid w:val="00F5648E"/>
    <w:rsid w:val="00F57704"/>
    <w:rsid w:val="00F65A2B"/>
    <w:rsid w:val="00F72E33"/>
    <w:rsid w:val="00F83B68"/>
    <w:rsid w:val="00F90D3E"/>
    <w:rsid w:val="00F9507E"/>
    <w:rsid w:val="00F96CA5"/>
    <w:rsid w:val="00F9710B"/>
    <w:rsid w:val="00F97EF4"/>
    <w:rsid w:val="00FA1FA4"/>
    <w:rsid w:val="00FA207B"/>
    <w:rsid w:val="00FA3704"/>
    <w:rsid w:val="00FA7D10"/>
    <w:rsid w:val="00FB0C96"/>
    <w:rsid w:val="00FB32FF"/>
    <w:rsid w:val="00FB38CB"/>
    <w:rsid w:val="00FB3FDB"/>
    <w:rsid w:val="00FB70BD"/>
    <w:rsid w:val="00FB7398"/>
    <w:rsid w:val="00FB7890"/>
    <w:rsid w:val="00FC4A0C"/>
    <w:rsid w:val="00FC5B40"/>
    <w:rsid w:val="00FC63B5"/>
    <w:rsid w:val="00FD052E"/>
    <w:rsid w:val="00FD1769"/>
    <w:rsid w:val="00FD40AA"/>
    <w:rsid w:val="00FD715A"/>
    <w:rsid w:val="00FE12E0"/>
    <w:rsid w:val="00FE25BA"/>
    <w:rsid w:val="00FE2EE8"/>
    <w:rsid w:val="00FE621B"/>
    <w:rsid w:val="00FE6303"/>
    <w:rsid w:val="00FE6BE3"/>
    <w:rsid w:val="00FE7AEC"/>
    <w:rsid w:val="00FF0B30"/>
    <w:rsid w:val="00FF0F52"/>
    <w:rsid w:val="00FF13D9"/>
    <w:rsid w:val="00FF1FDB"/>
    <w:rsid w:val="00FF3203"/>
    <w:rsid w:val="00FF77ED"/>
    <w:rsid w:val="06F8B92E"/>
    <w:rsid w:val="07050853"/>
    <w:rsid w:val="07B06A75"/>
    <w:rsid w:val="0895AA48"/>
    <w:rsid w:val="0A7E68F3"/>
    <w:rsid w:val="0AD02B46"/>
    <w:rsid w:val="0B7BC12B"/>
    <w:rsid w:val="0B996031"/>
    <w:rsid w:val="0C1A3954"/>
    <w:rsid w:val="0D4ED255"/>
    <w:rsid w:val="0EC11EED"/>
    <w:rsid w:val="0F21549F"/>
    <w:rsid w:val="11985E9C"/>
    <w:rsid w:val="147887A7"/>
    <w:rsid w:val="15855C9C"/>
    <w:rsid w:val="17D54C7F"/>
    <w:rsid w:val="180F1103"/>
    <w:rsid w:val="194BF8CA"/>
    <w:rsid w:val="19DAA0DF"/>
    <w:rsid w:val="1AAA7497"/>
    <w:rsid w:val="1D35CD8E"/>
    <w:rsid w:val="1DAE0CF4"/>
    <w:rsid w:val="1DE21559"/>
    <w:rsid w:val="1E58B912"/>
    <w:rsid w:val="1F106A59"/>
    <w:rsid w:val="20CA1DDC"/>
    <w:rsid w:val="20ED359A"/>
    <w:rsid w:val="2119B61B"/>
    <w:rsid w:val="218A00E0"/>
    <w:rsid w:val="234BD9F5"/>
    <w:rsid w:val="2473D7FB"/>
    <w:rsid w:val="2717F3D0"/>
    <w:rsid w:val="275ACD2C"/>
    <w:rsid w:val="2889C464"/>
    <w:rsid w:val="28F69D8D"/>
    <w:rsid w:val="2981DEB5"/>
    <w:rsid w:val="2A4DDC61"/>
    <w:rsid w:val="2AF48FF4"/>
    <w:rsid w:val="2C72A56C"/>
    <w:rsid w:val="2C906055"/>
    <w:rsid w:val="2F0FE968"/>
    <w:rsid w:val="300E1DAE"/>
    <w:rsid w:val="3442E7AC"/>
    <w:rsid w:val="351A703E"/>
    <w:rsid w:val="35E3CBB6"/>
    <w:rsid w:val="375135F9"/>
    <w:rsid w:val="377F9C17"/>
    <w:rsid w:val="37C2B123"/>
    <w:rsid w:val="3845AD9A"/>
    <w:rsid w:val="397D87D3"/>
    <w:rsid w:val="3B195834"/>
    <w:rsid w:val="3B46878C"/>
    <w:rsid w:val="3BB509EA"/>
    <w:rsid w:val="3CB52895"/>
    <w:rsid w:val="3CE26E48"/>
    <w:rsid w:val="3DDCBAB8"/>
    <w:rsid w:val="3E40EA15"/>
    <w:rsid w:val="3F14963E"/>
    <w:rsid w:val="41346030"/>
    <w:rsid w:val="42548FD8"/>
    <w:rsid w:val="4597302C"/>
    <w:rsid w:val="464BFBFA"/>
    <w:rsid w:val="46830599"/>
    <w:rsid w:val="46CCE6B7"/>
    <w:rsid w:val="49397DC8"/>
    <w:rsid w:val="497ECBE2"/>
    <w:rsid w:val="4A6AA14F"/>
    <w:rsid w:val="4AA72238"/>
    <w:rsid w:val="4D4AD114"/>
    <w:rsid w:val="50E8D8AA"/>
    <w:rsid w:val="52122914"/>
    <w:rsid w:val="526A4850"/>
    <w:rsid w:val="52B97B33"/>
    <w:rsid w:val="53B6D72C"/>
    <w:rsid w:val="5BF80239"/>
    <w:rsid w:val="5CF3022B"/>
    <w:rsid w:val="5CF73010"/>
    <w:rsid w:val="5D46FA41"/>
    <w:rsid w:val="5F0BB4F9"/>
    <w:rsid w:val="5F9AEF31"/>
    <w:rsid w:val="606D17A2"/>
    <w:rsid w:val="60CB735C"/>
    <w:rsid w:val="617E957E"/>
    <w:rsid w:val="61FCD730"/>
    <w:rsid w:val="620B6BE4"/>
    <w:rsid w:val="632F67F5"/>
    <w:rsid w:val="647BA017"/>
    <w:rsid w:val="6507B567"/>
    <w:rsid w:val="6740E71F"/>
    <w:rsid w:val="67E9B0BB"/>
    <w:rsid w:val="6A24075A"/>
    <w:rsid w:val="6D196146"/>
    <w:rsid w:val="6D6D1CD2"/>
    <w:rsid w:val="6DB98229"/>
    <w:rsid w:val="6F69385D"/>
    <w:rsid w:val="6FE8F120"/>
    <w:rsid w:val="70916570"/>
    <w:rsid w:val="71DFB1E2"/>
    <w:rsid w:val="73C90632"/>
    <w:rsid w:val="74C833C3"/>
    <w:rsid w:val="769FD31B"/>
    <w:rsid w:val="76BC23A6"/>
    <w:rsid w:val="79E0E700"/>
    <w:rsid w:val="7E80551E"/>
    <w:rsid w:val="7EB45823"/>
    <w:rsid w:val="7F22433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89C6D80"/>
  <w15:chartTrackingRefBased/>
  <w15:docId w15:val="{3EB5879E-B968-4ED5-A764-DF87AC5DFB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76479"/>
    <w:pPr>
      <w:spacing w:after="0" w:line="240" w:lineRule="auto"/>
    </w:pPr>
    <w:rPr>
      <w:rFonts w:ascii="Times New Roman" w:eastAsia="Times New Roman" w:hAnsi="Times New Roman" w:cs="Times New Roman"/>
      <w:sz w:val="24"/>
      <w:szCs w:val="24"/>
      <w:lang w:eastAsia="en-GB"/>
    </w:rPr>
  </w:style>
  <w:style w:type="paragraph" w:styleId="Heading2">
    <w:name w:val="heading 2"/>
    <w:basedOn w:val="Normal"/>
    <w:next w:val="Normal"/>
    <w:link w:val="Heading2Char"/>
    <w:uiPriority w:val="9"/>
    <w:unhideWhenUsed/>
    <w:qFormat/>
    <w:rsid w:val="00DA6A52"/>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CC296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nhideWhenUsed/>
    <w:rsid w:val="009E4781"/>
    <w:rPr>
      <w:color w:val="0000FF"/>
      <w:u w:val="single"/>
    </w:rPr>
  </w:style>
  <w:style w:type="paragraph" w:styleId="Header">
    <w:name w:val="header"/>
    <w:basedOn w:val="Normal"/>
    <w:link w:val="HeaderChar"/>
    <w:uiPriority w:val="99"/>
    <w:unhideWhenUsed/>
    <w:rsid w:val="00105CC8"/>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105CC8"/>
  </w:style>
  <w:style w:type="paragraph" w:styleId="Footer">
    <w:name w:val="footer"/>
    <w:basedOn w:val="Normal"/>
    <w:link w:val="FooterChar"/>
    <w:uiPriority w:val="99"/>
    <w:unhideWhenUsed/>
    <w:rsid w:val="00105CC8"/>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105CC8"/>
  </w:style>
  <w:style w:type="paragraph" w:styleId="ListParagraph">
    <w:name w:val="List Paragraph"/>
    <w:basedOn w:val="Normal"/>
    <w:uiPriority w:val="34"/>
    <w:qFormat/>
    <w:rsid w:val="00243B2A"/>
    <w:pPr>
      <w:spacing w:after="160" w:line="259" w:lineRule="auto"/>
      <w:ind w:left="720"/>
      <w:contextualSpacing/>
    </w:pPr>
    <w:rPr>
      <w:rFonts w:asciiTheme="minorHAnsi" w:eastAsiaTheme="minorHAnsi" w:hAnsiTheme="minorHAnsi" w:cstheme="minorBidi"/>
      <w:sz w:val="22"/>
      <w:szCs w:val="22"/>
      <w:lang w:eastAsia="en-US"/>
    </w:rPr>
  </w:style>
  <w:style w:type="paragraph" w:styleId="BalloonText">
    <w:name w:val="Balloon Text"/>
    <w:basedOn w:val="Normal"/>
    <w:link w:val="BalloonTextChar"/>
    <w:uiPriority w:val="99"/>
    <w:semiHidden/>
    <w:unhideWhenUsed/>
    <w:rsid w:val="007468DF"/>
    <w:pPr>
      <w:spacing w:before="240"/>
    </w:pPr>
    <w:rPr>
      <w:rFonts w:ascii="Tahoma" w:hAnsi="Tahoma" w:cs="Tahoma"/>
      <w:sz w:val="16"/>
      <w:szCs w:val="16"/>
    </w:rPr>
  </w:style>
  <w:style w:type="character" w:customStyle="1" w:styleId="BalloonTextChar">
    <w:name w:val="Balloon Text Char"/>
    <w:basedOn w:val="DefaultParagraphFont"/>
    <w:link w:val="BalloonText"/>
    <w:uiPriority w:val="99"/>
    <w:semiHidden/>
    <w:rsid w:val="007468DF"/>
    <w:rPr>
      <w:rFonts w:ascii="Tahoma" w:hAnsi="Tahoma" w:cs="Tahoma"/>
      <w:sz w:val="16"/>
      <w:szCs w:val="16"/>
    </w:rPr>
  </w:style>
  <w:style w:type="paragraph" w:styleId="NoSpacing">
    <w:name w:val="No Spacing"/>
    <w:uiPriority w:val="1"/>
    <w:qFormat/>
    <w:rsid w:val="0014556E"/>
    <w:pPr>
      <w:spacing w:after="0" w:line="240" w:lineRule="auto"/>
    </w:pPr>
  </w:style>
  <w:style w:type="character" w:styleId="UnresolvedMention">
    <w:name w:val="Unresolved Mention"/>
    <w:basedOn w:val="DefaultParagraphFont"/>
    <w:uiPriority w:val="99"/>
    <w:semiHidden/>
    <w:unhideWhenUsed/>
    <w:rsid w:val="00AA37B7"/>
    <w:rPr>
      <w:color w:val="605E5C"/>
      <w:shd w:val="clear" w:color="auto" w:fill="E1DFDD"/>
    </w:rPr>
  </w:style>
  <w:style w:type="paragraph" w:styleId="NormalWeb">
    <w:name w:val="Normal (Web)"/>
    <w:basedOn w:val="Normal"/>
    <w:uiPriority w:val="99"/>
    <w:unhideWhenUsed/>
    <w:rsid w:val="005E2EF1"/>
    <w:pPr>
      <w:spacing w:before="100" w:beforeAutospacing="1" w:after="100" w:afterAutospacing="1"/>
    </w:pPr>
  </w:style>
  <w:style w:type="character" w:styleId="FollowedHyperlink">
    <w:name w:val="FollowedHyperlink"/>
    <w:basedOn w:val="DefaultParagraphFont"/>
    <w:uiPriority w:val="99"/>
    <w:semiHidden/>
    <w:unhideWhenUsed/>
    <w:rsid w:val="00CB3C01"/>
    <w:rPr>
      <w:color w:val="954F72" w:themeColor="followedHyperlink"/>
      <w:u w:val="single"/>
    </w:rPr>
  </w:style>
  <w:style w:type="character" w:customStyle="1" w:styleId="color-node">
    <w:name w:val="color-node"/>
    <w:basedOn w:val="DefaultParagraphFont"/>
    <w:rsid w:val="00AB3C48"/>
  </w:style>
  <w:style w:type="character" w:customStyle="1" w:styleId="cf01">
    <w:name w:val="cf01"/>
    <w:basedOn w:val="DefaultParagraphFont"/>
    <w:rsid w:val="00034D6F"/>
    <w:rPr>
      <w:rFonts w:ascii="Segoe UI" w:hAnsi="Segoe UI" w:cs="Segoe UI" w:hint="default"/>
      <w:sz w:val="18"/>
      <w:szCs w:val="18"/>
    </w:rPr>
  </w:style>
  <w:style w:type="paragraph" w:customStyle="1" w:styleId="Default">
    <w:name w:val="Default"/>
    <w:rsid w:val="00D0225B"/>
    <w:pPr>
      <w:autoSpaceDE w:val="0"/>
      <w:autoSpaceDN w:val="0"/>
      <w:adjustRightInd w:val="0"/>
      <w:spacing w:after="0" w:line="240" w:lineRule="auto"/>
    </w:pPr>
    <w:rPr>
      <w:rFonts w:ascii="Arial" w:hAnsi="Arial" w:cs="Arial"/>
      <w:color w:val="000000"/>
      <w:sz w:val="24"/>
      <w:szCs w:val="24"/>
    </w:rPr>
  </w:style>
  <w:style w:type="character" w:customStyle="1" w:styleId="Heading2Char">
    <w:name w:val="Heading 2 Char"/>
    <w:basedOn w:val="DefaultParagraphFont"/>
    <w:link w:val="Heading2"/>
    <w:uiPriority w:val="9"/>
    <w:rsid w:val="00DA6A52"/>
    <w:rPr>
      <w:rFonts w:asciiTheme="majorHAnsi" w:eastAsiaTheme="majorEastAsia" w:hAnsiTheme="majorHAnsi" w:cstheme="majorBidi"/>
      <w:color w:val="2E74B5" w:themeColor="accent1" w:themeShade="BF"/>
      <w:sz w:val="26"/>
      <w:szCs w:val="26"/>
    </w:rPr>
  </w:style>
  <w:style w:type="character" w:customStyle="1" w:styleId="normaltextrun">
    <w:name w:val="normaltextrun"/>
    <w:basedOn w:val="DefaultParagraphFont"/>
    <w:rsid w:val="00CD1FAD"/>
  </w:style>
  <w:style w:type="character" w:customStyle="1" w:styleId="eop">
    <w:name w:val="eop"/>
    <w:basedOn w:val="DefaultParagraphFont"/>
    <w:rsid w:val="00CD1FAD"/>
  </w:style>
  <w:style w:type="paragraph" w:customStyle="1" w:styleId="paragraph">
    <w:name w:val="paragraph"/>
    <w:basedOn w:val="Normal"/>
    <w:rsid w:val="00066EE2"/>
    <w:pPr>
      <w:spacing w:before="100" w:beforeAutospacing="1" w:after="100" w:afterAutospacing="1"/>
    </w:pPr>
  </w:style>
  <w:style w:type="character" w:styleId="CommentReference">
    <w:name w:val="annotation reference"/>
    <w:basedOn w:val="DefaultParagraphFont"/>
    <w:uiPriority w:val="99"/>
    <w:semiHidden/>
    <w:unhideWhenUsed/>
    <w:rsid w:val="000122B1"/>
    <w:rPr>
      <w:sz w:val="16"/>
      <w:szCs w:val="16"/>
    </w:rPr>
  </w:style>
  <w:style w:type="paragraph" w:styleId="CommentText">
    <w:name w:val="annotation text"/>
    <w:basedOn w:val="Normal"/>
    <w:link w:val="CommentTextChar"/>
    <w:uiPriority w:val="99"/>
    <w:unhideWhenUsed/>
    <w:rsid w:val="000122B1"/>
    <w:pPr>
      <w:spacing w:after="160"/>
    </w:pPr>
    <w:rPr>
      <w:rFonts w:asciiTheme="minorHAnsi" w:eastAsiaTheme="minorHAnsi" w:hAnsiTheme="minorHAnsi" w:cstheme="minorBidi"/>
      <w:sz w:val="20"/>
      <w:szCs w:val="20"/>
      <w:lang w:eastAsia="en-US"/>
    </w:rPr>
  </w:style>
  <w:style w:type="character" w:customStyle="1" w:styleId="CommentTextChar">
    <w:name w:val="Comment Text Char"/>
    <w:basedOn w:val="DefaultParagraphFont"/>
    <w:link w:val="CommentText"/>
    <w:uiPriority w:val="99"/>
    <w:rsid w:val="000122B1"/>
    <w:rPr>
      <w:sz w:val="20"/>
      <w:szCs w:val="20"/>
    </w:rPr>
  </w:style>
  <w:style w:type="paragraph" w:styleId="CommentSubject">
    <w:name w:val="annotation subject"/>
    <w:basedOn w:val="CommentText"/>
    <w:next w:val="CommentText"/>
    <w:link w:val="CommentSubjectChar"/>
    <w:uiPriority w:val="99"/>
    <w:semiHidden/>
    <w:unhideWhenUsed/>
    <w:rsid w:val="000122B1"/>
    <w:rPr>
      <w:b/>
      <w:bCs/>
    </w:rPr>
  </w:style>
  <w:style w:type="character" w:customStyle="1" w:styleId="CommentSubjectChar">
    <w:name w:val="Comment Subject Char"/>
    <w:basedOn w:val="CommentTextChar"/>
    <w:link w:val="CommentSubject"/>
    <w:uiPriority w:val="99"/>
    <w:semiHidden/>
    <w:rsid w:val="000122B1"/>
    <w:rPr>
      <w:b/>
      <w:bCs/>
      <w:sz w:val="20"/>
      <w:szCs w:val="20"/>
    </w:rPr>
  </w:style>
  <w:style w:type="character" w:styleId="PageNumber">
    <w:name w:val="page number"/>
    <w:basedOn w:val="DefaultParagraphFont"/>
    <w:uiPriority w:val="99"/>
    <w:semiHidden/>
    <w:unhideWhenUsed/>
    <w:rsid w:val="0073228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321731">
      <w:bodyDiv w:val="1"/>
      <w:marLeft w:val="0"/>
      <w:marRight w:val="0"/>
      <w:marTop w:val="0"/>
      <w:marBottom w:val="0"/>
      <w:divBdr>
        <w:top w:val="none" w:sz="0" w:space="0" w:color="auto"/>
        <w:left w:val="none" w:sz="0" w:space="0" w:color="auto"/>
        <w:bottom w:val="none" w:sz="0" w:space="0" w:color="auto"/>
        <w:right w:val="none" w:sz="0" w:space="0" w:color="auto"/>
      </w:divBdr>
      <w:divsChild>
        <w:div w:id="201065623">
          <w:marLeft w:val="720"/>
          <w:marRight w:val="0"/>
          <w:marTop w:val="77"/>
          <w:marBottom w:val="0"/>
          <w:divBdr>
            <w:top w:val="none" w:sz="0" w:space="0" w:color="auto"/>
            <w:left w:val="none" w:sz="0" w:space="0" w:color="auto"/>
            <w:bottom w:val="none" w:sz="0" w:space="0" w:color="auto"/>
            <w:right w:val="none" w:sz="0" w:space="0" w:color="auto"/>
          </w:divBdr>
        </w:div>
        <w:div w:id="1127747084">
          <w:marLeft w:val="720"/>
          <w:marRight w:val="0"/>
          <w:marTop w:val="77"/>
          <w:marBottom w:val="0"/>
          <w:divBdr>
            <w:top w:val="none" w:sz="0" w:space="0" w:color="auto"/>
            <w:left w:val="none" w:sz="0" w:space="0" w:color="auto"/>
            <w:bottom w:val="none" w:sz="0" w:space="0" w:color="auto"/>
            <w:right w:val="none" w:sz="0" w:space="0" w:color="auto"/>
          </w:divBdr>
        </w:div>
        <w:div w:id="1330013837">
          <w:marLeft w:val="720"/>
          <w:marRight w:val="0"/>
          <w:marTop w:val="77"/>
          <w:marBottom w:val="0"/>
          <w:divBdr>
            <w:top w:val="none" w:sz="0" w:space="0" w:color="auto"/>
            <w:left w:val="none" w:sz="0" w:space="0" w:color="auto"/>
            <w:bottom w:val="none" w:sz="0" w:space="0" w:color="auto"/>
            <w:right w:val="none" w:sz="0" w:space="0" w:color="auto"/>
          </w:divBdr>
        </w:div>
        <w:div w:id="1549295685">
          <w:marLeft w:val="720"/>
          <w:marRight w:val="0"/>
          <w:marTop w:val="77"/>
          <w:marBottom w:val="0"/>
          <w:divBdr>
            <w:top w:val="none" w:sz="0" w:space="0" w:color="auto"/>
            <w:left w:val="none" w:sz="0" w:space="0" w:color="auto"/>
            <w:bottom w:val="none" w:sz="0" w:space="0" w:color="auto"/>
            <w:right w:val="none" w:sz="0" w:space="0" w:color="auto"/>
          </w:divBdr>
        </w:div>
        <w:div w:id="736174138">
          <w:marLeft w:val="720"/>
          <w:marRight w:val="0"/>
          <w:marTop w:val="77"/>
          <w:marBottom w:val="0"/>
          <w:divBdr>
            <w:top w:val="none" w:sz="0" w:space="0" w:color="auto"/>
            <w:left w:val="none" w:sz="0" w:space="0" w:color="auto"/>
            <w:bottom w:val="none" w:sz="0" w:space="0" w:color="auto"/>
            <w:right w:val="none" w:sz="0" w:space="0" w:color="auto"/>
          </w:divBdr>
        </w:div>
        <w:div w:id="1523204065">
          <w:marLeft w:val="720"/>
          <w:marRight w:val="0"/>
          <w:marTop w:val="77"/>
          <w:marBottom w:val="0"/>
          <w:divBdr>
            <w:top w:val="none" w:sz="0" w:space="0" w:color="auto"/>
            <w:left w:val="none" w:sz="0" w:space="0" w:color="auto"/>
            <w:bottom w:val="none" w:sz="0" w:space="0" w:color="auto"/>
            <w:right w:val="none" w:sz="0" w:space="0" w:color="auto"/>
          </w:divBdr>
        </w:div>
        <w:div w:id="1975021201">
          <w:marLeft w:val="720"/>
          <w:marRight w:val="0"/>
          <w:marTop w:val="77"/>
          <w:marBottom w:val="0"/>
          <w:divBdr>
            <w:top w:val="none" w:sz="0" w:space="0" w:color="auto"/>
            <w:left w:val="none" w:sz="0" w:space="0" w:color="auto"/>
            <w:bottom w:val="none" w:sz="0" w:space="0" w:color="auto"/>
            <w:right w:val="none" w:sz="0" w:space="0" w:color="auto"/>
          </w:divBdr>
        </w:div>
        <w:div w:id="221913584">
          <w:marLeft w:val="720"/>
          <w:marRight w:val="0"/>
          <w:marTop w:val="77"/>
          <w:marBottom w:val="0"/>
          <w:divBdr>
            <w:top w:val="none" w:sz="0" w:space="0" w:color="auto"/>
            <w:left w:val="none" w:sz="0" w:space="0" w:color="auto"/>
            <w:bottom w:val="none" w:sz="0" w:space="0" w:color="auto"/>
            <w:right w:val="none" w:sz="0" w:space="0" w:color="auto"/>
          </w:divBdr>
        </w:div>
        <w:div w:id="150561723">
          <w:marLeft w:val="720"/>
          <w:marRight w:val="0"/>
          <w:marTop w:val="77"/>
          <w:marBottom w:val="0"/>
          <w:divBdr>
            <w:top w:val="none" w:sz="0" w:space="0" w:color="auto"/>
            <w:left w:val="none" w:sz="0" w:space="0" w:color="auto"/>
            <w:bottom w:val="none" w:sz="0" w:space="0" w:color="auto"/>
            <w:right w:val="none" w:sz="0" w:space="0" w:color="auto"/>
          </w:divBdr>
        </w:div>
        <w:div w:id="1726022462">
          <w:marLeft w:val="720"/>
          <w:marRight w:val="0"/>
          <w:marTop w:val="77"/>
          <w:marBottom w:val="0"/>
          <w:divBdr>
            <w:top w:val="none" w:sz="0" w:space="0" w:color="auto"/>
            <w:left w:val="none" w:sz="0" w:space="0" w:color="auto"/>
            <w:bottom w:val="none" w:sz="0" w:space="0" w:color="auto"/>
            <w:right w:val="none" w:sz="0" w:space="0" w:color="auto"/>
          </w:divBdr>
        </w:div>
        <w:div w:id="297272972">
          <w:marLeft w:val="720"/>
          <w:marRight w:val="0"/>
          <w:marTop w:val="77"/>
          <w:marBottom w:val="0"/>
          <w:divBdr>
            <w:top w:val="none" w:sz="0" w:space="0" w:color="auto"/>
            <w:left w:val="none" w:sz="0" w:space="0" w:color="auto"/>
            <w:bottom w:val="none" w:sz="0" w:space="0" w:color="auto"/>
            <w:right w:val="none" w:sz="0" w:space="0" w:color="auto"/>
          </w:divBdr>
        </w:div>
        <w:div w:id="2026902573">
          <w:marLeft w:val="720"/>
          <w:marRight w:val="0"/>
          <w:marTop w:val="77"/>
          <w:marBottom w:val="0"/>
          <w:divBdr>
            <w:top w:val="none" w:sz="0" w:space="0" w:color="auto"/>
            <w:left w:val="none" w:sz="0" w:space="0" w:color="auto"/>
            <w:bottom w:val="none" w:sz="0" w:space="0" w:color="auto"/>
            <w:right w:val="none" w:sz="0" w:space="0" w:color="auto"/>
          </w:divBdr>
        </w:div>
      </w:divsChild>
    </w:div>
    <w:div w:id="22680845">
      <w:bodyDiv w:val="1"/>
      <w:marLeft w:val="0"/>
      <w:marRight w:val="0"/>
      <w:marTop w:val="0"/>
      <w:marBottom w:val="0"/>
      <w:divBdr>
        <w:top w:val="none" w:sz="0" w:space="0" w:color="auto"/>
        <w:left w:val="none" w:sz="0" w:space="0" w:color="auto"/>
        <w:bottom w:val="none" w:sz="0" w:space="0" w:color="auto"/>
        <w:right w:val="none" w:sz="0" w:space="0" w:color="auto"/>
      </w:divBdr>
    </w:div>
    <w:div w:id="31543180">
      <w:bodyDiv w:val="1"/>
      <w:marLeft w:val="0"/>
      <w:marRight w:val="0"/>
      <w:marTop w:val="0"/>
      <w:marBottom w:val="0"/>
      <w:divBdr>
        <w:top w:val="none" w:sz="0" w:space="0" w:color="auto"/>
        <w:left w:val="none" w:sz="0" w:space="0" w:color="auto"/>
        <w:bottom w:val="none" w:sz="0" w:space="0" w:color="auto"/>
        <w:right w:val="none" w:sz="0" w:space="0" w:color="auto"/>
      </w:divBdr>
    </w:div>
    <w:div w:id="59408147">
      <w:bodyDiv w:val="1"/>
      <w:marLeft w:val="0"/>
      <w:marRight w:val="0"/>
      <w:marTop w:val="0"/>
      <w:marBottom w:val="0"/>
      <w:divBdr>
        <w:top w:val="none" w:sz="0" w:space="0" w:color="auto"/>
        <w:left w:val="none" w:sz="0" w:space="0" w:color="auto"/>
        <w:bottom w:val="none" w:sz="0" w:space="0" w:color="auto"/>
        <w:right w:val="none" w:sz="0" w:space="0" w:color="auto"/>
      </w:divBdr>
    </w:div>
    <w:div w:id="77482961">
      <w:bodyDiv w:val="1"/>
      <w:marLeft w:val="0"/>
      <w:marRight w:val="0"/>
      <w:marTop w:val="0"/>
      <w:marBottom w:val="0"/>
      <w:divBdr>
        <w:top w:val="none" w:sz="0" w:space="0" w:color="auto"/>
        <w:left w:val="none" w:sz="0" w:space="0" w:color="auto"/>
        <w:bottom w:val="none" w:sz="0" w:space="0" w:color="auto"/>
        <w:right w:val="none" w:sz="0" w:space="0" w:color="auto"/>
      </w:divBdr>
      <w:divsChild>
        <w:div w:id="116293050">
          <w:marLeft w:val="403"/>
          <w:marRight w:val="0"/>
          <w:marTop w:val="91"/>
          <w:marBottom w:val="0"/>
          <w:divBdr>
            <w:top w:val="none" w:sz="0" w:space="0" w:color="auto"/>
            <w:left w:val="none" w:sz="0" w:space="0" w:color="auto"/>
            <w:bottom w:val="none" w:sz="0" w:space="0" w:color="auto"/>
            <w:right w:val="none" w:sz="0" w:space="0" w:color="auto"/>
          </w:divBdr>
        </w:div>
      </w:divsChild>
    </w:div>
    <w:div w:id="131797579">
      <w:bodyDiv w:val="1"/>
      <w:marLeft w:val="0"/>
      <w:marRight w:val="0"/>
      <w:marTop w:val="0"/>
      <w:marBottom w:val="0"/>
      <w:divBdr>
        <w:top w:val="none" w:sz="0" w:space="0" w:color="auto"/>
        <w:left w:val="none" w:sz="0" w:space="0" w:color="auto"/>
        <w:bottom w:val="none" w:sz="0" w:space="0" w:color="auto"/>
        <w:right w:val="none" w:sz="0" w:space="0" w:color="auto"/>
      </w:divBdr>
    </w:div>
    <w:div w:id="141584342">
      <w:bodyDiv w:val="1"/>
      <w:marLeft w:val="0"/>
      <w:marRight w:val="0"/>
      <w:marTop w:val="0"/>
      <w:marBottom w:val="0"/>
      <w:divBdr>
        <w:top w:val="none" w:sz="0" w:space="0" w:color="auto"/>
        <w:left w:val="none" w:sz="0" w:space="0" w:color="auto"/>
        <w:bottom w:val="none" w:sz="0" w:space="0" w:color="auto"/>
        <w:right w:val="none" w:sz="0" w:space="0" w:color="auto"/>
      </w:divBdr>
    </w:div>
    <w:div w:id="144972914">
      <w:bodyDiv w:val="1"/>
      <w:marLeft w:val="0"/>
      <w:marRight w:val="0"/>
      <w:marTop w:val="0"/>
      <w:marBottom w:val="0"/>
      <w:divBdr>
        <w:top w:val="none" w:sz="0" w:space="0" w:color="auto"/>
        <w:left w:val="none" w:sz="0" w:space="0" w:color="auto"/>
        <w:bottom w:val="none" w:sz="0" w:space="0" w:color="auto"/>
        <w:right w:val="none" w:sz="0" w:space="0" w:color="auto"/>
      </w:divBdr>
    </w:div>
    <w:div w:id="148448058">
      <w:bodyDiv w:val="1"/>
      <w:marLeft w:val="0"/>
      <w:marRight w:val="0"/>
      <w:marTop w:val="0"/>
      <w:marBottom w:val="0"/>
      <w:divBdr>
        <w:top w:val="none" w:sz="0" w:space="0" w:color="auto"/>
        <w:left w:val="none" w:sz="0" w:space="0" w:color="auto"/>
        <w:bottom w:val="none" w:sz="0" w:space="0" w:color="auto"/>
        <w:right w:val="none" w:sz="0" w:space="0" w:color="auto"/>
      </w:divBdr>
      <w:divsChild>
        <w:div w:id="1669598336">
          <w:marLeft w:val="403"/>
          <w:marRight w:val="0"/>
          <w:marTop w:val="91"/>
          <w:marBottom w:val="0"/>
          <w:divBdr>
            <w:top w:val="none" w:sz="0" w:space="0" w:color="auto"/>
            <w:left w:val="none" w:sz="0" w:space="0" w:color="auto"/>
            <w:bottom w:val="none" w:sz="0" w:space="0" w:color="auto"/>
            <w:right w:val="none" w:sz="0" w:space="0" w:color="auto"/>
          </w:divBdr>
        </w:div>
      </w:divsChild>
    </w:div>
    <w:div w:id="155535893">
      <w:bodyDiv w:val="1"/>
      <w:marLeft w:val="0"/>
      <w:marRight w:val="0"/>
      <w:marTop w:val="0"/>
      <w:marBottom w:val="0"/>
      <w:divBdr>
        <w:top w:val="none" w:sz="0" w:space="0" w:color="auto"/>
        <w:left w:val="none" w:sz="0" w:space="0" w:color="auto"/>
        <w:bottom w:val="none" w:sz="0" w:space="0" w:color="auto"/>
        <w:right w:val="none" w:sz="0" w:space="0" w:color="auto"/>
      </w:divBdr>
    </w:div>
    <w:div w:id="164322893">
      <w:bodyDiv w:val="1"/>
      <w:marLeft w:val="0"/>
      <w:marRight w:val="0"/>
      <w:marTop w:val="0"/>
      <w:marBottom w:val="0"/>
      <w:divBdr>
        <w:top w:val="none" w:sz="0" w:space="0" w:color="auto"/>
        <w:left w:val="none" w:sz="0" w:space="0" w:color="auto"/>
        <w:bottom w:val="none" w:sz="0" w:space="0" w:color="auto"/>
        <w:right w:val="none" w:sz="0" w:space="0" w:color="auto"/>
      </w:divBdr>
    </w:div>
    <w:div w:id="211968828">
      <w:bodyDiv w:val="1"/>
      <w:marLeft w:val="0"/>
      <w:marRight w:val="0"/>
      <w:marTop w:val="0"/>
      <w:marBottom w:val="0"/>
      <w:divBdr>
        <w:top w:val="none" w:sz="0" w:space="0" w:color="auto"/>
        <w:left w:val="none" w:sz="0" w:space="0" w:color="auto"/>
        <w:bottom w:val="none" w:sz="0" w:space="0" w:color="auto"/>
        <w:right w:val="none" w:sz="0" w:space="0" w:color="auto"/>
      </w:divBdr>
    </w:div>
    <w:div w:id="230584269">
      <w:bodyDiv w:val="1"/>
      <w:marLeft w:val="0"/>
      <w:marRight w:val="0"/>
      <w:marTop w:val="0"/>
      <w:marBottom w:val="0"/>
      <w:divBdr>
        <w:top w:val="none" w:sz="0" w:space="0" w:color="auto"/>
        <w:left w:val="none" w:sz="0" w:space="0" w:color="auto"/>
        <w:bottom w:val="none" w:sz="0" w:space="0" w:color="auto"/>
        <w:right w:val="none" w:sz="0" w:space="0" w:color="auto"/>
      </w:divBdr>
      <w:divsChild>
        <w:div w:id="538934835">
          <w:marLeft w:val="403"/>
          <w:marRight w:val="0"/>
          <w:marTop w:val="91"/>
          <w:marBottom w:val="0"/>
          <w:divBdr>
            <w:top w:val="none" w:sz="0" w:space="0" w:color="auto"/>
            <w:left w:val="none" w:sz="0" w:space="0" w:color="auto"/>
            <w:bottom w:val="none" w:sz="0" w:space="0" w:color="auto"/>
            <w:right w:val="none" w:sz="0" w:space="0" w:color="auto"/>
          </w:divBdr>
        </w:div>
      </w:divsChild>
    </w:div>
    <w:div w:id="238253056">
      <w:bodyDiv w:val="1"/>
      <w:marLeft w:val="0"/>
      <w:marRight w:val="0"/>
      <w:marTop w:val="0"/>
      <w:marBottom w:val="0"/>
      <w:divBdr>
        <w:top w:val="none" w:sz="0" w:space="0" w:color="auto"/>
        <w:left w:val="none" w:sz="0" w:space="0" w:color="auto"/>
        <w:bottom w:val="none" w:sz="0" w:space="0" w:color="auto"/>
        <w:right w:val="none" w:sz="0" w:space="0" w:color="auto"/>
      </w:divBdr>
    </w:div>
    <w:div w:id="323319304">
      <w:bodyDiv w:val="1"/>
      <w:marLeft w:val="0"/>
      <w:marRight w:val="0"/>
      <w:marTop w:val="0"/>
      <w:marBottom w:val="0"/>
      <w:divBdr>
        <w:top w:val="none" w:sz="0" w:space="0" w:color="auto"/>
        <w:left w:val="none" w:sz="0" w:space="0" w:color="auto"/>
        <w:bottom w:val="none" w:sz="0" w:space="0" w:color="auto"/>
        <w:right w:val="none" w:sz="0" w:space="0" w:color="auto"/>
      </w:divBdr>
    </w:div>
    <w:div w:id="332613506">
      <w:bodyDiv w:val="1"/>
      <w:marLeft w:val="0"/>
      <w:marRight w:val="0"/>
      <w:marTop w:val="0"/>
      <w:marBottom w:val="0"/>
      <w:divBdr>
        <w:top w:val="none" w:sz="0" w:space="0" w:color="auto"/>
        <w:left w:val="none" w:sz="0" w:space="0" w:color="auto"/>
        <w:bottom w:val="none" w:sz="0" w:space="0" w:color="auto"/>
        <w:right w:val="none" w:sz="0" w:space="0" w:color="auto"/>
      </w:divBdr>
    </w:div>
    <w:div w:id="337659850">
      <w:bodyDiv w:val="1"/>
      <w:marLeft w:val="0"/>
      <w:marRight w:val="0"/>
      <w:marTop w:val="0"/>
      <w:marBottom w:val="0"/>
      <w:divBdr>
        <w:top w:val="none" w:sz="0" w:space="0" w:color="auto"/>
        <w:left w:val="none" w:sz="0" w:space="0" w:color="auto"/>
        <w:bottom w:val="none" w:sz="0" w:space="0" w:color="auto"/>
        <w:right w:val="none" w:sz="0" w:space="0" w:color="auto"/>
      </w:divBdr>
    </w:div>
    <w:div w:id="337972772">
      <w:bodyDiv w:val="1"/>
      <w:marLeft w:val="0"/>
      <w:marRight w:val="0"/>
      <w:marTop w:val="0"/>
      <w:marBottom w:val="0"/>
      <w:divBdr>
        <w:top w:val="none" w:sz="0" w:space="0" w:color="auto"/>
        <w:left w:val="none" w:sz="0" w:space="0" w:color="auto"/>
        <w:bottom w:val="none" w:sz="0" w:space="0" w:color="auto"/>
        <w:right w:val="none" w:sz="0" w:space="0" w:color="auto"/>
      </w:divBdr>
    </w:div>
    <w:div w:id="343017375">
      <w:bodyDiv w:val="1"/>
      <w:marLeft w:val="0"/>
      <w:marRight w:val="0"/>
      <w:marTop w:val="0"/>
      <w:marBottom w:val="0"/>
      <w:divBdr>
        <w:top w:val="none" w:sz="0" w:space="0" w:color="auto"/>
        <w:left w:val="none" w:sz="0" w:space="0" w:color="auto"/>
        <w:bottom w:val="none" w:sz="0" w:space="0" w:color="auto"/>
        <w:right w:val="none" w:sz="0" w:space="0" w:color="auto"/>
      </w:divBdr>
    </w:div>
    <w:div w:id="353192723">
      <w:bodyDiv w:val="1"/>
      <w:marLeft w:val="0"/>
      <w:marRight w:val="0"/>
      <w:marTop w:val="0"/>
      <w:marBottom w:val="0"/>
      <w:divBdr>
        <w:top w:val="none" w:sz="0" w:space="0" w:color="auto"/>
        <w:left w:val="none" w:sz="0" w:space="0" w:color="auto"/>
        <w:bottom w:val="none" w:sz="0" w:space="0" w:color="auto"/>
        <w:right w:val="none" w:sz="0" w:space="0" w:color="auto"/>
      </w:divBdr>
    </w:div>
    <w:div w:id="358823294">
      <w:bodyDiv w:val="1"/>
      <w:marLeft w:val="0"/>
      <w:marRight w:val="0"/>
      <w:marTop w:val="0"/>
      <w:marBottom w:val="0"/>
      <w:divBdr>
        <w:top w:val="none" w:sz="0" w:space="0" w:color="auto"/>
        <w:left w:val="none" w:sz="0" w:space="0" w:color="auto"/>
        <w:bottom w:val="none" w:sz="0" w:space="0" w:color="auto"/>
        <w:right w:val="none" w:sz="0" w:space="0" w:color="auto"/>
      </w:divBdr>
    </w:div>
    <w:div w:id="369376545">
      <w:bodyDiv w:val="1"/>
      <w:marLeft w:val="0"/>
      <w:marRight w:val="0"/>
      <w:marTop w:val="0"/>
      <w:marBottom w:val="0"/>
      <w:divBdr>
        <w:top w:val="none" w:sz="0" w:space="0" w:color="auto"/>
        <w:left w:val="none" w:sz="0" w:space="0" w:color="auto"/>
        <w:bottom w:val="none" w:sz="0" w:space="0" w:color="auto"/>
        <w:right w:val="none" w:sz="0" w:space="0" w:color="auto"/>
      </w:divBdr>
      <w:divsChild>
        <w:div w:id="868221499">
          <w:marLeft w:val="547"/>
          <w:marRight w:val="0"/>
          <w:marTop w:val="0"/>
          <w:marBottom w:val="0"/>
          <w:divBdr>
            <w:top w:val="none" w:sz="0" w:space="0" w:color="auto"/>
            <w:left w:val="none" w:sz="0" w:space="0" w:color="auto"/>
            <w:bottom w:val="none" w:sz="0" w:space="0" w:color="auto"/>
            <w:right w:val="none" w:sz="0" w:space="0" w:color="auto"/>
          </w:divBdr>
        </w:div>
        <w:div w:id="1232078199">
          <w:marLeft w:val="547"/>
          <w:marRight w:val="0"/>
          <w:marTop w:val="0"/>
          <w:marBottom w:val="0"/>
          <w:divBdr>
            <w:top w:val="none" w:sz="0" w:space="0" w:color="auto"/>
            <w:left w:val="none" w:sz="0" w:space="0" w:color="auto"/>
            <w:bottom w:val="none" w:sz="0" w:space="0" w:color="auto"/>
            <w:right w:val="none" w:sz="0" w:space="0" w:color="auto"/>
          </w:divBdr>
        </w:div>
        <w:div w:id="595864329">
          <w:marLeft w:val="547"/>
          <w:marRight w:val="0"/>
          <w:marTop w:val="0"/>
          <w:marBottom w:val="0"/>
          <w:divBdr>
            <w:top w:val="none" w:sz="0" w:space="0" w:color="auto"/>
            <w:left w:val="none" w:sz="0" w:space="0" w:color="auto"/>
            <w:bottom w:val="none" w:sz="0" w:space="0" w:color="auto"/>
            <w:right w:val="none" w:sz="0" w:space="0" w:color="auto"/>
          </w:divBdr>
        </w:div>
      </w:divsChild>
    </w:div>
    <w:div w:id="377750757">
      <w:bodyDiv w:val="1"/>
      <w:marLeft w:val="0"/>
      <w:marRight w:val="0"/>
      <w:marTop w:val="0"/>
      <w:marBottom w:val="0"/>
      <w:divBdr>
        <w:top w:val="none" w:sz="0" w:space="0" w:color="auto"/>
        <w:left w:val="none" w:sz="0" w:space="0" w:color="auto"/>
        <w:bottom w:val="none" w:sz="0" w:space="0" w:color="auto"/>
        <w:right w:val="none" w:sz="0" w:space="0" w:color="auto"/>
      </w:divBdr>
      <w:divsChild>
        <w:div w:id="1915822692">
          <w:marLeft w:val="274"/>
          <w:marRight w:val="0"/>
          <w:marTop w:val="0"/>
          <w:marBottom w:val="0"/>
          <w:divBdr>
            <w:top w:val="none" w:sz="0" w:space="0" w:color="auto"/>
            <w:left w:val="none" w:sz="0" w:space="0" w:color="auto"/>
            <w:bottom w:val="none" w:sz="0" w:space="0" w:color="auto"/>
            <w:right w:val="none" w:sz="0" w:space="0" w:color="auto"/>
          </w:divBdr>
        </w:div>
        <w:div w:id="1108355368">
          <w:marLeft w:val="274"/>
          <w:marRight w:val="0"/>
          <w:marTop w:val="0"/>
          <w:marBottom w:val="0"/>
          <w:divBdr>
            <w:top w:val="none" w:sz="0" w:space="0" w:color="auto"/>
            <w:left w:val="none" w:sz="0" w:space="0" w:color="auto"/>
            <w:bottom w:val="none" w:sz="0" w:space="0" w:color="auto"/>
            <w:right w:val="none" w:sz="0" w:space="0" w:color="auto"/>
          </w:divBdr>
        </w:div>
        <w:div w:id="785123303">
          <w:marLeft w:val="274"/>
          <w:marRight w:val="0"/>
          <w:marTop w:val="0"/>
          <w:marBottom w:val="0"/>
          <w:divBdr>
            <w:top w:val="none" w:sz="0" w:space="0" w:color="auto"/>
            <w:left w:val="none" w:sz="0" w:space="0" w:color="auto"/>
            <w:bottom w:val="none" w:sz="0" w:space="0" w:color="auto"/>
            <w:right w:val="none" w:sz="0" w:space="0" w:color="auto"/>
          </w:divBdr>
        </w:div>
        <w:div w:id="400369080">
          <w:marLeft w:val="274"/>
          <w:marRight w:val="0"/>
          <w:marTop w:val="0"/>
          <w:marBottom w:val="0"/>
          <w:divBdr>
            <w:top w:val="none" w:sz="0" w:space="0" w:color="auto"/>
            <w:left w:val="none" w:sz="0" w:space="0" w:color="auto"/>
            <w:bottom w:val="none" w:sz="0" w:space="0" w:color="auto"/>
            <w:right w:val="none" w:sz="0" w:space="0" w:color="auto"/>
          </w:divBdr>
        </w:div>
      </w:divsChild>
    </w:div>
    <w:div w:id="384722072">
      <w:bodyDiv w:val="1"/>
      <w:marLeft w:val="0"/>
      <w:marRight w:val="0"/>
      <w:marTop w:val="0"/>
      <w:marBottom w:val="0"/>
      <w:divBdr>
        <w:top w:val="none" w:sz="0" w:space="0" w:color="auto"/>
        <w:left w:val="none" w:sz="0" w:space="0" w:color="auto"/>
        <w:bottom w:val="none" w:sz="0" w:space="0" w:color="auto"/>
        <w:right w:val="none" w:sz="0" w:space="0" w:color="auto"/>
      </w:divBdr>
    </w:div>
    <w:div w:id="437680875">
      <w:bodyDiv w:val="1"/>
      <w:marLeft w:val="0"/>
      <w:marRight w:val="0"/>
      <w:marTop w:val="0"/>
      <w:marBottom w:val="0"/>
      <w:divBdr>
        <w:top w:val="none" w:sz="0" w:space="0" w:color="auto"/>
        <w:left w:val="none" w:sz="0" w:space="0" w:color="auto"/>
        <w:bottom w:val="none" w:sz="0" w:space="0" w:color="auto"/>
        <w:right w:val="none" w:sz="0" w:space="0" w:color="auto"/>
      </w:divBdr>
    </w:div>
    <w:div w:id="439227101">
      <w:bodyDiv w:val="1"/>
      <w:marLeft w:val="0"/>
      <w:marRight w:val="0"/>
      <w:marTop w:val="0"/>
      <w:marBottom w:val="0"/>
      <w:divBdr>
        <w:top w:val="none" w:sz="0" w:space="0" w:color="auto"/>
        <w:left w:val="none" w:sz="0" w:space="0" w:color="auto"/>
        <w:bottom w:val="none" w:sz="0" w:space="0" w:color="auto"/>
        <w:right w:val="none" w:sz="0" w:space="0" w:color="auto"/>
      </w:divBdr>
    </w:div>
    <w:div w:id="451094327">
      <w:bodyDiv w:val="1"/>
      <w:marLeft w:val="0"/>
      <w:marRight w:val="0"/>
      <w:marTop w:val="0"/>
      <w:marBottom w:val="0"/>
      <w:divBdr>
        <w:top w:val="none" w:sz="0" w:space="0" w:color="auto"/>
        <w:left w:val="none" w:sz="0" w:space="0" w:color="auto"/>
        <w:bottom w:val="none" w:sz="0" w:space="0" w:color="auto"/>
        <w:right w:val="none" w:sz="0" w:space="0" w:color="auto"/>
      </w:divBdr>
    </w:div>
    <w:div w:id="461928443">
      <w:bodyDiv w:val="1"/>
      <w:marLeft w:val="0"/>
      <w:marRight w:val="0"/>
      <w:marTop w:val="0"/>
      <w:marBottom w:val="0"/>
      <w:divBdr>
        <w:top w:val="none" w:sz="0" w:space="0" w:color="auto"/>
        <w:left w:val="none" w:sz="0" w:space="0" w:color="auto"/>
        <w:bottom w:val="none" w:sz="0" w:space="0" w:color="auto"/>
        <w:right w:val="none" w:sz="0" w:space="0" w:color="auto"/>
      </w:divBdr>
    </w:div>
    <w:div w:id="470099872">
      <w:bodyDiv w:val="1"/>
      <w:marLeft w:val="0"/>
      <w:marRight w:val="0"/>
      <w:marTop w:val="0"/>
      <w:marBottom w:val="0"/>
      <w:divBdr>
        <w:top w:val="none" w:sz="0" w:space="0" w:color="auto"/>
        <w:left w:val="none" w:sz="0" w:space="0" w:color="auto"/>
        <w:bottom w:val="none" w:sz="0" w:space="0" w:color="auto"/>
        <w:right w:val="none" w:sz="0" w:space="0" w:color="auto"/>
      </w:divBdr>
    </w:div>
    <w:div w:id="486867924">
      <w:bodyDiv w:val="1"/>
      <w:marLeft w:val="0"/>
      <w:marRight w:val="0"/>
      <w:marTop w:val="0"/>
      <w:marBottom w:val="0"/>
      <w:divBdr>
        <w:top w:val="none" w:sz="0" w:space="0" w:color="auto"/>
        <w:left w:val="none" w:sz="0" w:space="0" w:color="auto"/>
        <w:bottom w:val="none" w:sz="0" w:space="0" w:color="auto"/>
        <w:right w:val="none" w:sz="0" w:space="0" w:color="auto"/>
      </w:divBdr>
    </w:div>
    <w:div w:id="491222237">
      <w:bodyDiv w:val="1"/>
      <w:marLeft w:val="0"/>
      <w:marRight w:val="0"/>
      <w:marTop w:val="0"/>
      <w:marBottom w:val="0"/>
      <w:divBdr>
        <w:top w:val="none" w:sz="0" w:space="0" w:color="auto"/>
        <w:left w:val="none" w:sz="0" w:space="0" w:color="auto"/>
        <w:bottom w:val="none" w:sz="0" w:space="0" w:color="auto"/>
        <w:right w:val="none" w:sz="0" w:space="0" w:color="auto"/>
      </w:divBdr>
    </w:div>
    <w:div w:id="531848090">
      <w:bodyDiv w:val="1"/>
      <w:marLeft w:val="0"/>
      <w:marRight w:val="0"/>
      <w:marTop w:val="0"/>
      <w:marBottom w:val="0"/>
      <w:divBdr>
        <w:top w:val="none" w:sz="0" w:space="0" w:color="auto"/>
        <w:left w:val="none" w:sz="0" w:space="0" w:color="auto"/>
        <w:bottom w:val="none" w:sz="0" w:space="0" w:color="auto"/>
        <w:right w:val="none" w:sz="0" w:space="0" w:color="auto"/>
      </w:divBdr>
    </w:div>
    <w:div w:id="559512649">
      <w:bodyDiv w:val="1"/>
      <w:marLeft w:val="0"/>
      <w:marRight w:val="0"/>
      <w:marTop w:val="0"/>
      <w:marBottom w:val="0"/>
      <w:divBdr>
        <w:top w:val="none" w:sz="0" w:space="0" w:color="auto"/>
        <w:left w:val="none" w:sz="0" w:space="0" w:color="auto"/>
        <w:bottom w:val="none" w:sz="0" w:space="0" w:color="auto"/>
        <w:right w:val="none" w:sz="0" w:space="0" w:color="auto"/>
      </w:divBdr>
    </w:div>
    <w:div w:id="560941217">
      <w:bodyDiv w:val="1"/>
      <w:marLeft w:val="0"/>
      <w:marRight w:val="0"/>
      <w:marTop w:val="0"/>
      <w:marBottom w:val="0"/>
      <w:divBdr>
        <w:top w:val="none" w:sz="0" w:space="0" w:color="auto"/>
        <w:left w:val="none" w:sz="0" w:space="0" w:color="auto"/>
        <w:bottom w:val="none" w:sz="0" w:space="0" w:color="auto"/>
        <w:right w:val="none" w:sz="0" w:space="0" w:color="auto"/>
      </w:divBdr>
    </w:div>
    <w:div w:id="570769875">
      <w:bodyDiv w:val="1"/>
      <w:marLeft w:val="0"/>
      <w:marRight w:val="0"/>
      <w:marTop w:val="0"/>
      <w:marBottom w:val="0"/>
      <w:divBdr>
        <w:top w:val="none" w:sz="0" w:space="0" w:color="auto"/>
        <w:left w:val="none" w:sz="0" w:space="0" w:color="auto"/>
        <w:bottom w:val="none" w:sz="0" w:space="0" w:color="auto"/>
        <w:right w:val="none" w:sz="0" w:space="0" w:color="auto"/>
      </w:divBdr>
    </w:div>
    <w:div w:id="574164648">
      <w:bodyDiv w:val="1"/>
      <w:marLeft w:val="0"/>
      <w:marRight w:val="0"/>
      <w:marTop w:val="0"/>
      <w:marBottom w:val="0"/>
      <w:divBdr>
        <w:top w:val="none" w:sz="0" w:space="0" w:color="auto"/>
        <w:left w:val="none" w:sz="0" w:space="0" w:color="auto"/>
        <w:bottom w:val="none" w:sz="0" w:space="0" w:color="auto"/>
        <w:right w:val="none" w:sz="0" w:space="0" w:color="auto"/>
      </w:divBdr>
    </w:div>
    <w:div w:id="577902317">
      <w:bodyDiv w:val="1"/>
      <w:marLeft w:val="0"/>
      <w:marRight w:val="0"/>
      <w:marTop w:val="0"/>
      <w:marBottom w:val="0"/>
      <w:divBdr>
        <w:top w:val="none" w:sz="0" w:space="0" w:color="auto"/>
        <w:left w:val="none" w:sz="0" w:space="0" w:color="auto"/>
        <w:bottom w:val="none" w:sz="0" w:space="0" w:color="auto"/>
        <w:right w:val="none" w:sz="0" w:space="0" w:color="auto"/>
      </w:divBdr>
    </w:div>
    <w:div w:id="583341342">
      <w:bodyDiv w:val="1"/>
      <w:marLeft w:val="0"/>
      <w:marRight w:val="0"/>
      <w:marTop w:val="0"/>
      <w:marBottom w:val="0"/>
      <w:divBdr>
        <w:top w:val="none" w:sz="0" w:space="0" w:color="auto"/>
        <w:left w:val="none" w:sz="0" w:space="0" w:color="auto"/>
        <w:bottom w:val="none" w:sz="0" w:space="0" w:color="auto"/>
        <w:right w:val="none" w:sz="0" w:space="0" w:color="auto"/>
      </w:divBdr>
    </w:div>
    <w:div w:id="591743713">
      <w:bodyDiv w:val="1"/>
      <w:marLeft w:val="0"/>
      <w:marRight w:val="0"/>
      <w:marTop w:val="0"/>
      <w:marBottom w:val="0"/>
      <w:divBdr>
        <w:top w:val="none" w:sz="0" w:space="0" w:color="auto"/>
        <w:left w:val="none" w:sz="0" w:space="0" w:color="auto"/>
        <w:bottom w:val="none" w:sz="0" w:space="0" w:color="auto"/>
        <w:right w:val="none" w:sz="0" w:space="0" w:color="auto"/>
      </w:divBdr>
    </w:div>
    <w:div w:id="607858644">
      <w:bodyDiv w:val="1"/>
      <w:marLeft w:val="0"/>
      <w:marRight w:val="0"/>
      <w:marTop w:val="0"/>
      <w:marBottom w:val="0"/>
      <w:divBdr>
        <w:top w:val="none" w:sz="0" w:space="0" w:color="auto"/>
        <w:left w:val="none" w:sz="0" w:space="0" w:color="auto"/>
        <w:bottom w:val="none" w:sz="0" w:space="0" w:color="auto"/>
        <w:right w:val="none" w:sz="0" w:space="0" w:color="auto"/>
      </w:divBdr>
    </w:div>
    <w:div w:id="608662075">
      <w:bodyDiv w:val="1"/>
      <w:marLeft w:val="0"/>
      <w:marRight w:val="0"/>
      <w:marTop w:val="0"/>
      <w:marBottom w:val="0"/>
      <w:divBdr>
        <w:top w:val="none" w:sz="0" w:space="0" w:color="auto"/>
        <w:left w:val="none" w:sz="0" w:space="0" w:color="auto"/>
        <w:bottom w:val="none" w:sz="0" w:space="0" w:color="auto"/>
        <w:right w:val="none" w:sz="0" w:space="0" w:color="auto"/>
      </w:divBdr>
    </w:div>
    <w:div w:id="618953725">
      <w:bodyDiv w:val="1"/>
      <w:marLeft w:val="0"/>
      <w:marRight w:val="0"/>
      <w:marTop w:val="0"/>
      <w:marBottom w:val="0"/>
      <w:divBdr>
        <w:top w:val="none" w:sz="0" w:space="0" w:color="auto"/>
        <w:left w:val="none" w:sz="0" w:space="0" w:color="auto"/>
        <w:bottom w:val="none" w:sz="0" w:space="0" w:color="auto"/>
        <w:right w:val="none" w:sz="0" w:space="0" w:color="auto"/>
      </w:divBdr>
    </w:div>
    <w:div w:id="629475592">
      <w:bodyDiv w:val="1"/>
      <w:marLeft w:val="0"/>
      <w:marRight w:val="0"/>
      <w:marTop w:val="0"/>
      <w:marBottom w:val="0"/>
      <w:divBdr>
        <w:top w:val="none" w:sz="0" w:space="0" w:color="auto"/>
        <w:left w:val="none" w:sz="0" w:space="0" w:color="auto"/>
        <w:bottom w:val="none" w:sz="0" w:space="0" w:color="auto"/>
        <w:right w:val="none" w:sz="0" w:space="0" w:color="auto"/>
      </w:divBdr>
    </w:div>
    <w:div w:id="632910544">
      <w:bodyDiv w:val="1"/>
      <w:marLeft w:val="0"/>
      <w:marRight w:val="0"/>
      <w:marTop w:val="0"/>
      <w:marBottom w:val="0"/>
      <w:divBdr>
        <w:top w:val="none" w:sz="0" w:space="0" w:color="auto"/>
        <w:left w:val="none" w:sz="0" w:space="0" w:color="auto"/>
        <w:bottom w:val="none" w:sz="0" w:space="0" w:color="auto"/>
        <w:right w:val="none" w:sz="0" w:space="0" w:color="auto"/>
      </w:divBdr>
    </w:div>
    <w:div w:id="636110654">
      <w:bodyDiv w:val="1"/>
      <w:marLeft w:val="0"/>
      <w:marRight w:val="0"/>
      <w:marTop w:val="0"/>
      <w:marBottom w:val="0"/>
      <w:divBdr>
        <w:top w:val="none" w:sz="0" w:space="0" w:color="auto"/>
        <w:left w:val="none" w:sz="0" w:space="0" w:color="auto"/>
        <w:bottom w:val="none" w:sz="0" w:space="0" w:color="auto"/>
        <w:right w:val="none" w:sz="0" w:space="0" w:color="auto"/>
      </w:divBdr>
      <w:divsChild>
        <w:div w:id="2033411098">
          <w:marLeft w:val="0"/>
          <w:marRight w:val="0"/>
          <w:marTop w:val="0"/>
          <w:marBottom w:val="0"/>
          <w:divBdr>
            <w:top w:val="none" w:sz="0" w:space="0" w:color="auto"/>
            <w:left w:val="none" w:sz="0" w:space="0" w:color="auto"/>
            <w:bottom w:val="none" w:sz="0" w:space="0" w:color="auto"/>
            <w:right w:val="none" w:sz="0" w:space="0" w:color="auto"/>
          </w:divBdr>
          <w:divsChild>
            <w:div w:id="1190414201">
              <w:marLeft w:val="0"/>
              <w:marRight w:val="0"/>
              <w:marTop w:val="0"/>
              <w:marBottom w:val="0"/>
              <w:divBdr>
                <w:top w:val="none" w:sz="0" w:space="0" w:color="auto"/>
                <w:left w:val="none" w:sz="0" w:space="0" w:color="auto"/>
                <w:bottom w:val="none" w:sz="0" w:space="0" w:color="auto"/>
                <w:right w:val="none" w:sz="0" w:space="0" w:color="auto"/>
              </w:divBdr>
            </w:div>
          </w:divsChild>
        </w:div>
        <w:div w:id="1731806257">
          <w:marLeft w:val="0"/>
          <w:marRight w:val="0"/>
          <w:marTop w:val="0"/>
          <w:marBottom w:val="0"/>
          <w:divBdr>
            <w:top w:val="none" w:sz="0" w:space="0" w:color="auto"/>
            <w:left w:val="none" w:sz="0" w:space="0" w:color="auto"/>
            <w:bottom w:val="none" w:sz="0" w:space="0" w:color="auto"/>
            <w:right w:val="none" w:sz="0" w:space="0" w:color="auto"/>
          </w:divBdr>
          <w:divsChild>
            <w:div w:id="2119254397">
              <w:marLeft w:val="0"/>
              <w:marRight w:val="0"/>
              <w:marTop w:val="0"/>
              <w:marBottom w:val="0"/>
              <w:divBdr>
                <w:top w:val="none" w:sz="0" w:space="0" w:color="auto"/>
                <w:left w:val="none" w:sz="0" w:space="0" w:color="auto"/>
                <w:bottom w:val="none" w:sz="0" w:space="0" w:color="auto"/>
                <w:right w:val="none" w:sz="0" w:space="0" w:color="auto"/>
              </w:divBdr>
            </w:div>
            <w:div w:id="1940982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841990">
      <w:bodyDiv w:val="1"/>
      <w:marLeft w:val="0"/>
      <w:marRight w:val="0"/>
      <w:marTop w:val="0"/>
      <w:marBottom w:val="0"/>
      <w:divBdr>
        <w:top w:val="none" w:sz="0" w:space="0" w:color="auto"/>
        <w:left w:val="none" w:sz="0" w:space="0" w:color="auto"/>
        <w:bottom w:val="none" w:sz="0" w:space="0" w:color="auto"/>
        <w:right w:val="none" w:sz="0" w:space="0" w:color="auto"/>
      </w:divBdr>
    </w:div>
    <w:div w:id="656037527">
      <w:bodyDiv w:val="1"/>
      <w:marLeft w:val="0"/>
      <w:marRight w:val="0"/>
      <w:marTop w:val="0"/>
      <w:marBottom w:val="0"/>
      <w:divBdr>
        <w:top w:val="none" w:sz="0" w:space="0" w:color="auto"/>
        <w:left w:val="none" w:sz="0" w:space="0" w:color="auto"/>
        <w:bottom w:val="none" w:sz="0" w:space="0" w:color="auto"/>
        <w:right w:val="none" w:sz="0" w:space="0" w:color="auto"/>
      </w:divBdr>
    </w:div>
    <w:div w:id="656080965">
      <w:bodyDiv w:val="1"/>
      <w:marLeft w:val="0"/>
      <w:marRight w:val="0"/>
      <w:marTop w:val="0"/>
      <w:marBottom w:val="0"/>
      <w:divBdr>
        <w:top w:val="none" w:sz="0" w:space="0" w:color="auto"/>
        <w:left w:val="none" w:sz="0" w:space="0" w:color="auto"/>
        <w:bottom w:val="none" w:sz="0" w:space="0" w:color="auto"/>
        <w:right w:val="none" w:sz="0" w:space="0" w:color="auto"/>
      </w:divBdr>
    </w:div>
    <w:div w:id="657416913">
      <w:bodyDiv w:val="1"/>
      <w:marLeft w:val="0"/>
      <w:marRight w:val="0"/>
      <w:marTop w:val="0"/>
      <w:marBottom w:val="0"/>
      <w:divBdr>
        <w:top w:val="none" w:sz="0" w:space="0" w:color="auto"/>
        <w:left w:val="none" w:sz="0" w:space="0" w:color="auto"/>
        <w:bottom w:val="none" w:sz="0" w:space="0" w:color="auto"/>
        <w:right w:val="none" w:sz="0" w:space="0" w:color="auto"/>
      </w:divBdr>
    </w:div>
    <w:div w:id="664893227">
      <w:bodyDiv w:val="1"/>
      <w:marLeft w:val="0"/>
      <w:marRight w:val="0"/>
      <w:marTop w:val="0"/>
      <w:marBottom w:val="0"/>
      <w:divBdr>
        <w:top w:val="none" w:sz="0" w:space="0" w:color="auto"/>
        <w:left w:val="none" w:sz="0" w:space="0" w:color="auto"/>
        <w:bottom w:val="none" w:sz="0" w:space="0" w:color="auto"/>
        <w:right w:val="none" w:sz="0" w:space="0" w:color="auto"/>
      </w:divBdr>
    </w:div>
    <w:div w:id="679504602">
      <w:bodyDiv w:val="1"/>
      <w:marLeft w:val="0"/>
      <w:marRight w:val="0"/>
      <w:marTop w:val="0"/>
      <w:marBottom w:val="0"/>
      <w:divBdr>
        <w:top w:val="none" w:sz="0" w:space="0" w:color="auto"/>
        <w:left w:val="none" w:sz="0" w:space="0" w:color="auto"/>
        <w:bottom w:val="none" w:sz="0" w:space="0" w:color="auto"/>
        <w:right w:val="none" w:sz="0" w:space="0" w:color="auto"/>
      </w:divBdr>
    </w:div>
    <w:div w:id="688683283">
      <w:bodyDiv w:val="1"/>
      <w:marLeft w:val="0"/>
      <w:marRight w:val="0"/>
      <w:marTop w:val="0"/>
      <w:marBottom w:val="0"/>
      <w:divBdr>
        <w:top w:val="none" w:sz="0" w:space="0" w:color="auto"/>
        <w:left w:val="none" w:sz="0" w:space="0" w:color="auto"/>
        <w:bottom w:val="none" w:sz="0" w:space="0" w:color="auto"/>
        <w:right w:val="none" w:sz="0" w:space="0" w:color="auto"/>
      </w:divBdr>
    </w:div>
    <w:div w:id="714352016">
      <w:bodyDiv w:val="1"/>
      <w:marLeft w:val="0"/>
      <w:marRight w:val="0"/>
      <w:marTop w:val="0"/>
      <w:marBottom w:val="0"/>
      <w:divBdr>
        <w:top w:val="none" w:sz="0" w:space="0" w:color="auto"/>
        <w:left w:val="none" w:sz="0" w:space="0" w:color="auto"/>
        <w:bottom w:val="none" w:sz="0" w:space="0" w:color="auto"/>
        <w:right w:val="none" w:sz="0" w:space="0" w:color="auto"/>
      </w:divBdr>
    </w:div>
    <w:div w:id="726152964">
      <w:bodyDiv w:val="1"/>
      <w:marLeft w:val="0"/>
      <w:marRight w:val="0"/>
      <w:marTop w:val="0"/>
      <w:marBottom w:val="0"/>
      <w:divBdr>
        <w:top w:val="none" w:sz="0" w:space="0" w:color="auto"/>
        <w:left w:val="none" w:sz="0" w:space="0" w:color="auto"/>
        <w:bottom w:val="none" w:sz="0" w:space="0" w:color="auto"/>
        <w:right w:val="none" w:sz="0" w:space="0" w:color="auto"/>
      </w:divBdr>
    </w:div>
    <w:div w:id="729038796">
      <w:bodyDiv w:val="1"/>
      <w:marLeft w:val="0"/>
      <w:marRight w:val="0"/>
      <w:marTop w:val="0"/>
      <w:marBottom w:val="0"/>
      <w:divBdr>
        <w:top w:val="none" w:sz="0" w:space="0" w:color="auto"/>
        <w:left w:val="none" w:sz="0" w:space="0" w:color="auto"/>
        <w:bottom w:val="none" w:sz="0" w:space="0" w:color="auto"/>
        <w:right w:val="none" w:sz="0" w:space="0" w:color="auto"/>
      </w:divBdr>
    </w:div>
    <w:div w:id="730275219">
      <w:bodyDiv w:val="1"/>
      <w:marLeft w:val="0"/>
      <w:marRight w:val="0"/>
      <w:marTop w:val="0"/>
      <w:marBottom w:val="0"/>
      <w:divBdr>
        <w:top w:val="none" w:sz="0" w:space="0" w:color="auto"/>
        <w:left w:val="none" w:sz="0" w:space="0" w:color="auto"/>
        <w:bottom w:val="none" w:sz="0" w:space="0" w:color="auto"/>
        <w:right w:val="none" w:sz="0" w:space="0" w:color="auto"/>
      </w:divBdr>
      <w:divsChild>
        <w:div w:id="272327037">
          <w:marLeft w:val="360"/>
          <w:marRight w:val="0"/>
          <w:marTop w:val="200"/>
          <w:marBottom w:val="0"/>
          <w:divBdr>
            <w:top w:val="none" w:sz="0" w:space="0" w:color="auto"/>
            <w:left w:val="none" w:sz="0" w:space="0" w:color="auto"/>
            <w:bottom w:val="none" w:sz="0" w:space="0" w:color="auto"/>
            <w:right w:val="none" w:sz="0" w:space="0" w:color="auto"/>
          </w:divBdr>
        </w:div>
      </w:divsChild>
    </w:div>
    <w:div w:id="734816321">
      <w:bodyDiv w:val="1"/>
      <w:marLeft w:val="0"/>
      <w:marRight w:val="0"/>
      <w:marTop w:val="0"/>
      <w:marBottom w:val="0"/>
      <w:divBdr>
        <w:top w:val="none" w:sz="0" w:space="0" w:color="auto"/>
        <w:left w:val="none" w:sz="0" w:space="0" w:color="auto"/>
        <w:bottom w:val="none" w:sz="0" w:space="0" w:color="auto"/>
        <w:right w:val="none" w:sz="0" w:space="0" w:color="auto"/>
      </w:divBdr>
    </w:div>
    <w:div w:id="755243978">
      <w:bodyDiv w:val="1"/>
      <w:marLeft w:val="0"/>
      <w:marRight w:val="0"/>
      <w:marTop w:val="0"/>
      <w:marBottom w:val="0"/>
      <w:divBdr>
        <w:top w:val="none" w:sz="0" w:space="0" w:color="auto"/>
        <w:left w:val="none" w:sz="0" w:space="0" w:color="auto"/>
        <w:bottom w:val="none" w:sz="0" w:space="0" w:color="auto"/>
        <w:right w:val="none" w:sz="0" w:space="0" w:color="auto"/>
      </w:divBdr>
    </w:div>
    <w:div w:id="758066384">
      <w:bodyDiv w:val="1"/>
      <w:marLeft w:val="0"/>
      <w:marRight w:val="0"/>
      <w:marTop w:val="0"/>
      <w:marBottom w:val="0"/>
      <w:divBdr>
        <w:top w:val="none" w:sz="0" w:space="0" w:color="auto"/>
        <w:left w:val="none" w:sz="0" w:space="0" w:color="auto"/>
        <w:bottom w:val="none" w:sz="0" w:space="0" w:color="auto"/>
        <w:right w:val="none" w:sz="0" w:space="0" w:color="auto"/>
      </w:divBdr>
    </w:div>
    <w:div w:id="763763994">
      <w:bodyDiv w:val="1"/>
      <w:marLeft w:val="0"/>
      <w:marRight w:val="0"/>
      <w:marTop w:val="0"/>
      <w:marBottom w:val="0"/>
      <w:divBdr>
        <w:top w:val="none" w:sz="0" w:space="0" w:color="auto"/>
        <w:left w:val="none" w:sz="0" w:space="0" w:color="auto"/>
        <w:bottom w:val="none" w:sz="0" w:space="0" w:color="auto"/>
        <w:right w:val="none" w:sz="0" w:space="0" w:color="auto"/>
      </w:divBdr>
    </w:div>
    <w:div w:id="788202763">
      <w:bodyDiv w:val="1"/>
      <w:marLeft w:val="0"/>
      <w:marRight w:val="0"/>
      <w:marTop w:val="0"/>
      <w:marBottom w:val="0"/>
      <w:divBdr>
        <w:top w:val="none" w:sz="0" w:space="0" w:color="auto"/>
        <w:left w:val="none" w:sz="0" w:space="0" w:color="auto"/>
        <w:bottom w:val="none" w:sz="0" w:space="0" w:color="auto"/>
        <w:right w:val="none" w:sz="0" w:space="0" w:color="auto"/>
      </w:divBdr>
    </w:div>
    <w:div w:id="792943028">
      <w:bodyDiv w:val="1"/>
      <w:marLeft w:val="0"/>
      <w:marRight w:val="0"/>
      <w:marTop w:val="0"/>
      <w:marBottom w:val="0"/>
      <w:divBdr>
        <w:top w:val="none" w:sz="0" w:space="0" w:color="auto"/>
        <w:left w:val="none" w:sz="0" w:space="0" w:color="auto"/>
        <w:bottom w:val="none" w:sz="0" w:space="0" w:color="auto"/>
        <w:right w:val="none" w:sz="0" w:space="0" w:color="auto"/>
      </w:divBdr>
    </w:div>
    <w:div w:id="793989379">
      <w:bodyDiv w:val="1"/>
      <w:marLeft w:val="0"/>
      <w:marRight w:val="0"/>
      <w:marTop w:val="0"/>
      <w:marBottom w:val="0"/>
      <w:divBdr>
        <w:top w:val="none" w:sz="0" w:space="0" w:color="auto"/>
        <w:left w:val="none" w:sz="0" w:space="0" w:color="auto"/>
        <w:bottom w:val="none" w:sz="0" w:space="0" w:color="auto"/>
        <w:right w:val="none" w:sz="0" w:space="0" w:color="auto"/>
      </w:divBdr>
    </w:div>
    <w:div w:id="812522868">
      <w:bodyDiv w:val="1"/>
      <w:marLeft w:val="0"/>
      <w:marRight w:val="0"/>
      <w:marTop w:val="0"/>
      <w:marBottom w:val="0"/>
      <w:divBdr>
        <w:top w:val="none" w:sz="0" w:space="0" w:color="auto"/>
        <w:left w:val="none" w:sz="0" w:space="0" w:color="auto"/>
        <w:bottom w:val="none" w:sz="0" w:space="0" w:color="auto"/>
        <w:right w:val="none" w:sz="0" w:space="0" w:color="auto"/>
      </w:divBdr>
    </w:div>
    <w:div w:id="848908078">
      <w:bodyDiv w:val="1"/>
      <w:marLeft w:val="0"/>
      <w:marRight w:val="0"/>
      <w:marTop w:val="0"/>
      <w:marBottom w:val="0"/>
      <w:divBdr>
        <w:top w:val="none" w:sz="0" w:space="0" w:color="auto"/>
        <w:left w:val="none" w:sz="0" w:space="0" w:color="auto"/>
        <w:bottom w:val="none" w:sz="0" w:space="0" w:color="auto"/>
        <w:right w:val="none" w:sz="0" w:space="0" w:color="auto"/>
      </w:divBdr>
    </w:div>
    <w:div w:id="864559253">
      <w:bodyDiv w:val="1"/>
      <w:marLeft w:val="0"/>
      <w:marRight w:val="0"/>
      <w:marTop w:val="0"/>
      <w:marBottom w:val="0"/>
      <w:divBdr>
        <w:top w:val="none" w:sz="0" w:space="0" w:color="auto"/>
        <w:left w:val="none" w:sz="0" w:space="0" w:color="auto"/>
        <w:bottom w:val="none" w:sz="0" w:space="0" w:color="auto"/>
        <w:right w:val="none" w:sz="0" w:space="0" w:color="auto"/>
      </w:divBdr>
    </w:div>
    <w:div w:id="880938483">
      <w:bodyDiv w:val="1"/>
      <w:marLeft w:val="0"/>
      <w:marRight w:val="0"/>
      <w:marTop w:val="0"/>
      <w:marBottom w:val="0"/>
      <w:divBdr>
        <w:top w:val="none" w:sz="0" w:space="0" w:color="auto"/>
        <w:left w:val="none" w:sz="0" w:space="0" w:color="auto"/>
        <w:bottom w:val="none" w:sz="0" w:space="0" w:color="auto"/>
        <w:right w:val="none" w:sz="0" w:space="0" w:color="auto"/>
      </w:divBdr>
    </w:div>
    <w:div w:id="898322063">
      <w:bodyDiv w:val="1"/>
      <w:marLeft w:val="0"/>
      <w:marRight w:val="0"/>
      <w:marTop w:val="0"/>
      <w:marBottom w:val="0"/>
      <w:divBdr>
        <w:top w:val="none" w:sz="0" w:space="0" w:color="auto"/>
        <w:left w:val="none" w:sz="0" w:space="0" w:color="auto"/>
        <w:bottom w:val="none" w:sz="0" w:space="0" w:color="auto"/>
        <w:right w:val="none" w:sz="0" w:space="0" w:color="auto"/>
      </w:divBdr>
    </w:div>
    <w:div w:id="905263952">
      <w:bodyDiv w:val="1"/>
      <w:marLeft w:val="0"/>
      <w:marRight w:val="0"/>
      <w:marTop w:val="0"/>
      <w:marBottom w:val="0"/>
      <w:divBdr>
        <w:top w:val="none" w:sz="0" w:space="0" w:color="auto"/>
        <w:left w:val="none" w:sz="0" w:space="0" w:color="auto"/>
        <w:bottom w:val="none" w:sz="0" w:space="0" w:color="auto"/>
        <w:right w:val="none" w:sz="0" w:space="0" w:color="auto"/>
      </w:divBdr>
    </w:div>
    <w:div w:id="954405526">
      <w:bodyDiv w:val="1"/>
      <w:marLeft w:val="0"/>
      <w:marRight w:val="0"/>
      <w:marTop w:val="0"/>
      <w:marBottom w:val="0"/>
      <w:divBdr>
        <w:top w:val="none" w:sz="0" w:space="0" w:color="auto"/>
        <w:left w:val="none" w:sz="0" w:space="0" w:color="auto"/>
        <w:bottom w:val="none" w:sz="0" w:space="0" w:color="auto"/>
        <w:right w:val="none" w:sz="0" w:space="0" w:color="auto"/>
      </w:divBdr>
      <w:divsChild>
        <w:div w:id="2079202776">
          <w:marLeft w:val="0"/>
          <w:marRight w:val="0"/>
          <w:marTop w:val="0"/>
          <w:marBottom w:val="0"/>
          <w:divBdr>
            <w:top w:val="none" w:sz="0" w:space="0" w:color="auto"/>
            <w:left w:val="none" w:sz="0" w:space="0" w:color="auto"/>
            <w:bottom w:val="none" w:sz="0" w:space="0" w:color="auto"/>
            <w:right w:val="none" w:sz="0" w:space="0" w:color="auto"/>
          </w:divBdr>
          <w:divsChild>
            <w:div w:id="938491715">
              <w:marLeft w:val="0"/>
              <w:marRight w:val="0"/>
              <w:marTop w:val="0"/>
              <w:marBottom w:val="0"/>
              <w:divBdr>
                <w:top w:val="none" w:sz="0" w:space="0" w:color="auto"/>
                <w:left w:val="none" w:sz="0" w:space="0" w:color="auto"/>
                <w:bottom w:val="none" w:sz="0" w:space="0" w:color="auto"/>
                <w:right w:val="none" w:sz="0" w:space="0" w:color="auto"/>
              </w:divBdr>
            </w:div>
          </w:divsChild>
        </w:div>
        <w:div w:id="1145665929">
          <w:marLeft w:val="0"/>
          <w:marRight w:val="0"/>
          <w:marTop w:val="0"/>
          <w:marBottom w:val="0"/>
          <w:divBdr>
            <w:top w:val="none" w:sz="0" w:space="0" w:color="auto"/>
            <w:left w:val="none" w:sz="0" w:space="0" w:color="auto"/>
            <w:bottom w:val="none" w:sz="0" w:space="0" w:color="auto"/>
            <w:right w:val="none" w:sz="0" w:space="0" w:color="auto"/>
          </w:divBdr>
          <w:divsChild>
            <w:div w:id="1836148286">
              <w:marLeft w:val="0"/>
              <w:marRight w:val="0"/>
              <w:marTop w:val="0"/>
              <w:marBottom w:val="0"/>
              <w:divBdr>
                <w:top w:val="none" w:sz="0" w:space="0" w:color="auto"/>
                <w:left w:val="none" w:sz="0" w:space="0" w:color="auto"/>
                <w:bottom w:val="none" w:sz="0" w:space="0" w:color="auto"/>
                <w:right w:val="none" w:sz="0" w:space="0" w:color="auto"/>
              </w:divBdr>
            </w:div>
            <w:div w:id="196380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701185">
      <w:bodyDiv w:val="1"/>
      <w:marLeft w:val="0"/>
      <w:marRight w:val="0"/>
      <w:marTop w:val="0"/>
      <w:marBottom w:val="0"/>
      <w:divBdr>
        <w:top w:val="none" w:sz="0" w:space="0" w:color="auto"/>
        <w:left w:val="none" w:sz="0" w:space="0" w:color="auto"/>
        <w:bottom w:val="none" w:sz="0" w:space="0" w:color="auto"/>
        <w:right w:val="none" w:sz="0" w:space="0" w:color="auto"/>
      </w:divBdr>
      <w:divsChild>
        <w:div w:id="1241334318">
          <w:marLeft w:val="446"/>
          <w:marRight w:val="0"/>
          <w:marTop w:val="0"/>
          <w:marBottom w:val="0"/>
          <w:divBdr>
            <w:top w:val="none" w:sz="0" w:space="0" w:color="auto"/>
            <w:left w:val="none" w:sz="0" w:space="0" w:color="auto"/>
            <w:bottom w:val="none" w:sz="0" w:space="0" w:color="auto"/>
            <w:right w:val="none" w:sz="0" w:space="0" w:color="auto"/>
          </w:divBdr>
        </w:div>
        <w:div w:id="713700722">
          <w:marLeft w:val="446"/>
          <w:marRight w:val="0"/>
          <w:marTop w:val="0"/>
          <w:marBottom w:val="0"/>
          <w:divBdr>
            <w:top w:val="none" w:sz="0" w:space="0" w:color="auto"/>
            <w:left w:val="none" w:sz="0" w:space="0" w:color="auto"/>
            <w:bottom w:val="none" w:sz="0" w:space="0" w:color="auto"/>
            <w:right w:val="none" w:sz="0" w:space="0" w:color="auto"/>
          </w:divBdr>
        </w:div>
        <w:div w:id="294725517">
          <w:marLeft w:val="446"/>
          <w:marRight w:val="0"/>
          <w:marTop w:val="0"/>
          <w:marBottom w:val="0"/>
          <w:divBdr>
            <w:top w:val="none" w:sz="0" w:space="0" w:color="auto"/>
            <w:left w:val="none" w:sz="0" w:space="0" w:color="auto"/>
            <w:bottom w:val="none" w:sz="0" w:space="0" w:color="auto"/>
            <w:right w:val="none" w:sz="0" w:space="0" w:color="auto"/>
          </w:divBdr>
        </w:div>
        <w:div w:id="190189654">
          <w:marLeft w:val="446"/>
          <w:marRight w:val="0"/>
          <w:marTop w:val="0"/>
          <w:marBottom w:val="0"/>
          <w:divBdr>
            <w:top w:val="none" w:sz="0" w:space="0" w:color="auto"/>
            <w:left w:val="none" w:sz="0" w:space="0" w:color="auto"/>
            <w:bottom w:val="none" w:sz="0" w:space="0" w:color="auto"/>
            <w:right w:val="none" w:sz="0" w:space="0" w:color="auto"/>
          </w:divBdr>
        </w:div>
        <w:div w:id="1179932272">
          <w:marLeft w:val="446"/>
          <w:marRight w:val="0"/>
          <w:marTop w:val="0"/>
          <w:marBottom w:val="0"/>
          <w:divBdr>
            <w:top w:val="none" w:sz="0" w:space="0" w:color="auto"/>
            <w:left w:val="none" w:sz="0" w:space="0" w:color="auto"/>
            <w:bottom w:val="none" w:sz="0" w:space="0" w:color="auto"/>
            <w:right w:val="none" w:sz="0" w:space="0" w:color="auto"/>
          </w:divBdr>
        </w:div>
      </w:divsChild>
    </w:div>
    <w:div w:id="1011569553">
      <w:bodyDiv w:val="1"/>
      <w:marLeft w:val="0"/>
      <w:marRight w:val="0"/>
      <w:marTop w:val="0"/>
      <w:marBottom w:val="0"/>
      <w:divBdr>
        <w:top w:val="none" w:sz="0" w:space="0" w:color="auto"/>
        <w:left w:val="none" w:sz="0" w:space="0" w:color="auto"/>
        <w:bottom w:val="none" w:sz="0" w:space="0" w:color="auto"/>
        <w:right w:val="none" w:sz="0" w:space="0" w:color="auto"/>
      </w:divBdr>
    </w:div>
    <w:div w:id="1024134030">
      <w:bodyDiv w:val="1"/>
      <w:marLeft w:val="0"/>
      <w:marRight w:val="0"/>
      <w:marTop w:val="0"/>
      <w:marBottom w:val="0"/>
      <w:divBdr>
        <w:top w:val="none" w:sz="0" w:space="0" w:color="auto"/>
        <w:left w:val="none" w:sz="0" w:space="0" w:color="auto"/>
        <w:bottom w:val="none" w:sz="0" w:space="0" w:color="auto"/>
        <w:right w:val="none" w:sz="0" w:space="0" w:color="auto"/>
      </w:divBdr>
    </w:div>
    <w:div w:id="1070690294">
      <w:bodyDiv w:val="1"/>
      <w:marLeft w:val="0"/>
      <w:marRight w:val="0"/>
      <w:marTop w:val="0"/>
      <w:marBottom w:val="0"/>
      <w:divBdr>
        <w:top w:val="none" w:sz="0" w:space="0" w:color="auto"/>
        <w:left w:val="none" w:sz="0" w:space="0" w:color="auto"/>
        <w:bottom w:val="none" w:sz="0" w:space="0" w:color="auto"/>
        <w:right w:val="none" w:sz="0" w:space="0" w:color="auto"/>
      </w:divBdr>
    </w:div>
    <w:div w:id="1091312213">
      <w:bodyDiv w:val="1"/>
      <w:marLeft w:val="0"/>
      <w:marRight w:val="0"/>
      <w:marTop w:val="0"/>
      <w:marBottom w:val="0"/>
      <w:divBdr>
        <w:top w:val="none" w:sz="0" w:space="0" w:color="auto"/>
        <w:left w:val="none" w:sz="0" w:space="0" w:color="auto"/>
        <w:bottom w:val="none" w:sz="0" w:space="0" w:color="auto"/>
        <w:right w:val="none" w:sz="0" w:space="0" w:color="auto"/>
      </w:divBdr>
      <w:divsChild>
        <w:div w:id="1570723754">
          <w:marLeft w:val="0"/>
          <w:marRight w:val="0"/>
          <w:marTop w:val="0"/>
          <w:marBottom w:val="0"/>
          <w:divBdr>
            <w:top w:val="none" w:sz="0" w:space="0" w:color="auto"/>
            <w:left w:val="none" w:sz="0" w:space="0" w:color="auto"/>
            <w:bottom w:val="none" w:sz="0" w:space="0" w:color="auto"/>
            <w:right w:val="none" w:sz="0" w:space="0" w:color="auto"/>
          </w:divBdr>
        </w:div>
      </w:divsChild>
    </w:div>
    <w:div w:id="1093355885">
      <w:bodyDiv w:val="1"/>
      <w:marLeft w:val="0"/>
      <w:marRight w:val="0"/>
      <w:marTop w:val="0"/>
      <w:marBottom w:val="0"/>
      <w:divBdr>
        <w:top w:val="none" w:sz="0" w:space="0" w:color="auto"/>
        <w:left w:val="none" w:sz="0" w:space="0" w:color="auto"/>
        <w:bottom w:val="none" w:sz="0" w:space="0" w:color="auto"/>
        <w:right w:val="none" w:sz="0" w:space="0" w:color="auto"/>
      </w:divBdr>
    </w:div>
    <w:div w:id="1100107461">
      <w:bodyDiv w:val="1"/>
      <w:marLeft w:val="0"/>
      <w:marRight w:val="0"/>
      <w:marTop w:val="0"/>
      <w:marBottom w:val="0"/>
      <w:divBdr>
        <w:top w:val="none" w:sz="0" w:space="0" w:color="auto"/>
        <w:left w:val="none" w:sz="0" w:space="0" w:color="auto"/>
        <w:bottom w:val="none" w:sz="0" w:space="0" w:color="auto"/>
        <w:right w:val="none" w:sz="0" w:space="0" w:color="auto"/>
      </w:divBdr>
    </w:div>
    <w:div w:id="1100679433">
      <w:bodyDiv w:val="1"/>
      <w:marLeft w:val="0"/>
      <w:marRight w:val="0"/>
      <w:marTop w:val="0"/>
      <w:marBottom w:val="0"/>
      <w:divBdr>
        <w:top w:val="none" w:sz="0" w:space="0" w:color="auto"/>
        <w:left w:val="none" w:sz="0" w:space="0" w:color="auto"/>
        <w:bottom w:val="none" w:sz="0" w:space="0" w:color="auto"/>
        <w:right w:val="none" w:sz="0" w:space="0" w:color="auto"/>
      </w:divBdr>
    </w:div>
    <w:div w:id="1129786934">
      <w:bodyDiv w:val="1"/>
      <w:marLeft w:val="0"/>
      <w:marRight w:val="0"/>
      <w:marTop w:val="0"/>
      <w:marBottom w:val="0"/>
      <w:divBdr>
        <w:top w:val="none" w:sz="0" w:space="0" w:color="auto"/>
        <w:left w:val="none" w:sz="0" w:space="0" w:color="auto"/>
        <w:bottom w:val="none" w:sz="0" w:space="0" w:color="auto"/>
        <w:right w:val="none" w:sz="0" w:space="0" w:color="auto"/>
      </w:divBdr>
    </w:div>
    <w:div w:id="1135374566">
      <w:bodyDiv w:val="1"/>
      <w:marLeft w:val="0"/>
      <w:marRight w:val="0"/>
      <w:marTop w:val="0"/>
      <w:marBottom w:val="0"/>
      <w:divBdr>
        <w:top w:val="none" w:sz="0" w:space="0" w:color="auto"/>
        <w:left w:val="none" w:sz="0" w:space="0" w:color="auto"/>
        <w:bottom w:val="none" w:sz="0" w:space="0" w:color="auto"/>
        <w:right w:val="none" w:sz="0" w:space="0" w:color="auto"/>
      </w:divBdr>
    </w:div>
    <w:div w:id="1140223097">
      <w:bodyDiv w:val="1"/>
      <w:marLeft w:val="0"/>
      <w:marRight w:val="0"/>
      <w:marTop w:val="0"/>
      <w:marBottom w:val="0"/>
      <w:divBdr>
        <w:top w:val="none" w:sz="0" w:space="0" w:color="auto"/>
        <w:left w:val="none" w:sz="0" w:space="0" w:color="auto"/>
        <w:bottom w:val="none" w:sz="0" w:space="0" w:color="auto"/>
        <w:right w:val="none" w:sz="0" w:space="0" w:color="auto"/>
      </w:divBdr>
    </w:div>
    <w:div w:id="1157038913">
      <w:bodyDiv w:val="1"/>
      <w:marLeft w:val="0"/>
      <w:marRight w:val="0"/>
      <w:marTop w:val="0"/>
      <w:marBottom w:val="0"/>
      <w:divBdr>
        <w:top w:val="none" w:sz="0" w:space="0" w:color="auto"/>
        <w:left w:val="none" w:sz="0" w:space="0" w:color="auto"/>
        <w:bottom w:val="none" w:sz="0" w:space="0" w:color="auto"/>
        <w:right w:val="none" w:sz="0" w:space="0" w:color="auto"/>
      </w:divBdr>
    </w:div>
    <w:div w:id="1170023256">
      <w:bodyDiv w:val="1"/>
      <w:marLeft w:val="0"/>
      <w:marRight w:val="0"/>
      <w:marTop w:val="0"/>
      <w:marBottom w:val="0"/>
      <w:divBdr>
        <w:top w:val="none" w:sz="0" w:space="0" w:color="auto"/>
        <w:left w:val="none" w:sz="0" w:space="0" w:color="auto"/>
        <w:bottom w:val="none" w:sz="0" w:space="0" w:color="auto"/>
        <w:right w:val="none" w:sz="0" w:space="0" w:color="auto"/>
      </w:divBdr>
    </w:div>
    <w:div w:id="1180853465">
      <w:bodyDiv w:val="1"/>
      <w:marLeft w:val="0"/>
      <w:marRight w:val="0"/>
      <w:marTop w:val="0"/>
      <w:marBottom w:val="0"/>
      <w:divBdr>
        <w:top w:val="none" w:sz="0" w:space="0" w:color="auto"/>
        <w:left w:val="none" w:sz="0" w:space="0" w:color="auto"/>
        <w:bottom w:val="none" w:sz="0" w:space="0" w:color="auto"/>
        <w:right w:val="none" w:sz="0" w:space="0" w:color="auto"/>
      </w:divBdr>
    </w:div>
    <w:div w:id="1198474013">
      <w:bodyDiv w:val="1"/>
      <w:marLeft w:val="0"/>
      <w:marRight w:val="0"/>
      <w:marTop w:val="0"/>
      <w:marBottom w:val="0"/>
      <w:divBdr>
        <w:top w:val="none" w:sz="0" w:space="0" w:color="auto"/>
        <w:left w:val="none" w:sz="0" w:space="0" w:color="auto"/>
        <w:bottom w:val="none" w:sz="0" w:space="0" w:color="auto"/>
        <w:right w:val="none" w:sz="0" w:space="0" w:color="auto"/>
      </w:divBdr>
      <w:divsChild>
        <w:div w:id="997343620">
          <w:marLeft w:val="274"/>
          <w:marRight w:val="0"/>
          <w:marTop w:val="0"/>
          <w:marBottom w:val="0"/>
          <w:divBdr>
            <w:top w:val="none" w:sz="0" w:space="0" w:color="auto"/>
            <w:left w:val="none" w:sz="0" w:space="0" w:color="auto"/>
            <w:bottom w:val="none" w:sz="0" w:space="0" w:color="auto"/>
            <w:right w:val="none" w:sz="0" w:space="0" w:color="auto"/>
          </w:divBdr>
        </w:div>
        <w:div w:id="1962489937">
          <w:marLeft w:val="274"/>
          <w:marRight w:val="0"/>
          <w:marTop w:val="0"/>
          <w:marBottom w:val="0"/>
          <w:divBdr>
            <w:top w:val="none" w:sz="0" w:space="0" w:color="auto"/>
            <w:left w:val="none" w:sz="0" w:space="0" w:color="auto"/>
            <w:bottom w:val="none" w:sz="0" w:space="0" w:color="auto"/>
            <w:right w:val="none" w:sz="0" w:space="0" w:color="auto"/>
          </w:divBdr>
        </w:div>
        <w:div w:id="1314750311">
          <w:marLeft w:val="274"/>
          <w:marRight w:val="0"/>
          <w:marTop w:val="0"/>
          <w:marBottom w:val="0"/>
          <w:divBdr>
            <w:top w:val="none" w:sz="0" w:space="0" w:color="auto"/>
            <w:left w:val="none" w:sz="0" w:space="0" w:color="auto"/>
            <w:bottom w:val="none" w:sz="0" w:space="0" w:color="auto"/>
            <w:right w:val="none" w:sz="0" w:space="0" w:color="auto"/>
          </w:divBdr>
        </w:div>
      </w:divsChild>
    </w:div>
    <w:div w:id="1206134969">
      <w:bodyDiv w:val="1"/>
      <w:marLeft w:val="0"/>
      <w:marRight w:val="0"/>
      <w:marTop w:val="0"/>
      <w:marBottom w:val="0"/>
      <w:divBdr>
        <w:top w:val="none" w:sz="0" w:space="0" w:color="auto"/>
        <w:left w:val="none" w:sz="0" w:space="0" w:color="auto"/>
        <w:bottom w:val="none" w:sz="0" w:space="0" w:color="auto"/>
        <w:right w:val="none" w:sz="0" w:space="0" w:color="auto"/>
      </w:divBdr>
    </w:div>
    <w:div w:id="1221093458">
      <w:bodyDiv w:val="1"/>
      <w:marLeft w:val="0"/>
      <w:marRight w:val="0"/>
      <w:marTop w:val="0"/>
      <w:marBottom w:val="0"/>
      <w:divBdr>
        <w:top w:val="none" w:sz="0" w:space="0" w:color="auto"/>
        <w:left w:val="none" w:sz="0" w:space="0" w:color="auto"/>
        <w:bottom w:val="none" w:sz="0" w:space="0" w:color="auto"/>
        <w:right w:val="none" w:sz="0" w:space="0" w:color="auto"/>
      </w:divBdr>
    </w:div>
    <w:div w:id="1235629897">
      <w:bodyDiv w:val="1"/>
      <w:marLeft w:val="0"/>
      <w:marRight w:val="0"/>
      <w:marTop w:val="0"/>
      <w:marBottom w:val="0"/>
      <w:divBdr>
        <w:top w:val="none" w:sz="0" w:space="0" w:color="auto"/>
        <w:left w:val="none" w:sz="0" w:space="0" w:color="auto"/>
        <w:bottom w:val="none" w:sz="0" w:space="0" w:color="auto"/>
        <w:right w:val="none" w:sz="0" w:space="0" w:color="auto"/>
      </w:divBdr>
    </w:div>
    <w:div w:id="1249850959">
      <w:bodyDiv w:val="1"/>
      <w:marLeft w:val="0"/>
      <w:marRight w:val="0"/>
      <w:marTop w:val="0"/>
      <w:marBottom w:val="0"/>
      <w:divBdr>
        <w:top w:val="none" w:sz="0" w:space="0" w:color="auto"/>
        <w:left w:val="none" w:sz="0" w:space="0" w:color="auto"/>
        <w:bottom w:val="none" w:sz="0" w:space="0" w:color="auto"/>
        <w:right w:val="none" w:sz="0" w:space="0" w:color="auto"/>
      </w:divBdr>
    </w:div>
    <w:div w:id="1278411155">
      <w:bodyDiv w:val="1"/>
      <w:marLeft w:val="0"/>
      <w:marRight w:val="0"/>
      <w:marTop w:val="0"/>
      <w:marBottom w:val="0"/>
      <w:divBdr>
        <w:top w:val="none" w:sz="0" w:space="0" w:color="auto"/>
        <w:left w:val="none" w:sz="0" w:space="0" w:color="auto"/>
        <w:bottom w:val="none" w:sz="0" w:space="0" w:color="auto"/>
        <w:right w:val="none" w:sz="0" w:space="0" w:color="auto"/>
      </w:divBdr>
    </w:div>
    <w:div w:id="1291017064">
      <w:bodyDiv w:val="1"/>
      <w:marLeft w:val="0"/>
      <w:marRight w:val="0"/>
      <w:marTop w:val="0"/>
      <w:marBottom w:val="0"/>
      <w:divBdr>
        <w:top w:val="none" w:sz="0" w:space="0" w:color="auto"/>
        <w:left w:val="none" w:sz="0" w:space="0" w:color="auto"/>
        <w:bottom w:val="none" w:sz="0" w:space="0" w:color="auto"/>
        <w:right w:val="none" w:sz="0" w:space="0" w:color="auto"/>
      </w:divBdr>
    </w:div>
    <w:div w:id="1292977458">
      <w:bodyDiv w:val="1"/>
      <w:marLeft w:val="0"/>
      <w:marRight w:val="0"/>
      <w:marTop w:val="0"/>
      <w:marBottom w:val="0"/>
      <w:divBdr>
        <w:top w:val="none" w:sz="0" w:space="0" w:color="auto"/>
        <w:left w:val="none" w:sz="0" w:space="0" w:color="auto"/>
        <w:bottom w:val="none" w:sz="0" w:space="0" w:color="auto"/>
        <w:right w:val="none" w:sz="0" w:space="0" w:color="auto"/>
      </w:divBdr>
    </w:div>
    <w:div w:id="1296526904">
      <w:bodyDiv w:val="1"/>
      <w:marLeft w:val="0"/>
      <w:marRight w:val="0"/>
      <w:marTop w:val="0"/>
      <w:marBottom w:val="0"/>
      <w:divBdr>
        <w:top w:val="none" w:sz="0" w:space="0" w:color="auto"/>
        <w:left w:val="none" w:sz="0" w:space="0" w:color="auto"/>
        <w:bottom w:val="none" w:sz="0" w:space="0" w:color="auto"/>
        <w:right w:val="none" w:sz="0" w:space="0" w:color="auto"/>
      </w:divBdr>
    </w:div>
    <w:div w:id="1312515713">
      <w:bodyDiv w:val="1"/>
      <w:marLeft w:val="0"/>
      <w:marRight w:val="0"/>
      <w:marTop w:val="0"/>
      <w:marBottom w:val="0"/>
      <w:divBdr>
        <w:top w:val="none" w:sz="0" w:space="0" w:color="auto"/>
        <w:left w:val="none" w:sz="0" w:space="0" w:color="auto"/>
        <w:bottom w:val="none" w:sz="0" w:space="0" w:color="auto"/>
        <w:right w:val="none" w:sz="0" w:space="0" w:color="auto"/>
      </w:divBdr>
      <w:divsChild>
        <w:div w:id="1129203476">
          <w:marLeft w:val="274"/>
          <w:marRight w:val="0"/>
          <w:marTop w:val="0"/>
          <w:marBottom w:val="0"/>
          <w:divBdr>
            <w:top w:val="none" w:sz="0" w:space="0" w:color="auto"/>
            <w:left w:val="none" w:sz="0" w:space="0" w:color="auto"/>
            <w:bottom w:val="none" w:sz="0" w:space="0" w:color="auto"/>
            <w:right w:val="none" w:sz="0" w:space="0" w:color="auto"/>
          </w:divBdr>
        </w:div>
        <w:div w:id="2080207454">
          <w:marLeft w:val="274"/>
          <w:marRight w:val="0"/>
          <w:marTop w:val="0"/>
          <w:marBottom w:val="0"/>
          <w:divBdr>
            <w:top w:val="none" w:sz="0" w:space="0" w:color="auto"/>
            <w:left w:val="none" w:sz="0" w:space="0" w:color="auto"/>
            <w:bottom w:val="none" w:sz="0" w:space="0" w:color="auto"/>
            <w:right w:val="none" w:sz="0" w:space="0" w:color="auto"/>
          </w:divBdr>
        </w:div>
        <w:div w:id="2017807917">
          <w:marLeft w:val="274"/>
          <w:marRight w:val="0"/>
          <w:marTop w:val="0"/>
          <w:marBottom w:val="0"/>
          <w:divBdr>
            <w:top w:val="none" w:sz="0" w:space="0" w:color="auto"/>
            <w:left w:val="none" w:sz="0" w:space="0" w:color="auto"/>
            <w:bottom w:val="none" w:sz="0" w:space="0" w:color="auto"/>
            <w:right w:val="none" w:sz="0" w:space="0" w:color="auto"/>
          </w:divBdr>
        </w:div>
        <w:div w:id="2114127715">
          <w:marLeft w:val="274"/>
          <w:marRight w:val="0"/>
          <w:marTop w:val="0"/>
          <w:marBottom w:val="0"/>
          <w:divBdr>
            <w:top w:val="none" w:sz="0" w:space="0" w:color="auto"/>
            <w:left w:val="none" w:sz="0" w:space="0" w:color="auto"/>
            <w:bottom w:val="none" w:sz="0" w:space="0" w:color="auto"/>
            <w:right w:val="none" w:sz="0" w:space="0" w:color="auto"/>
          </w:divBdr>
        </w:div>
        <w:div w:id="767846212">
          <w:marLeft w:val="274"/>
          <w:marRight w:val="0"/>
          <w:marTop w:val="0"/>
          <w:marBottom w:val="0"/>
          <w:divBdr>
            <w:top w:val="none" w:sz="0" w:space="0" w:color="auto"/>
            <w:left w:val="none" w:sz="0" w:space="0" w:color="auto"/>
            <w:bottom w:val="none" w:sz="0" w:space="0" w:color="auto"/>
            <w:right w:val="none" w:sz="0" w:space="0" w:color="auto"/>
          </w:divBdr>
        </w:div>
      </w:divsChild>
    </w:div>
    <w:div w:id="1314025129">
      <w:bodyDiv w:val="1"/>
      <w:marLeft w:val="0"/>
      <w:marRight w:val="0"/>
      <w:marTop w:val="0"/>
      <w:marBottom w:val="0"/>
      <w:divBdr>
        <w:top w:val="none" w:sz="0" w:space="0" w:color="auto"/>
        <w:left w:val="none" w:sz="0" w:space="0" w:color="auto"/>
        <w:bottom w:val="none" w:sz="0" w:space="0" w:color="auto"/>
        <w:right w:val="none" w:sz="0" w:space="0" w:color="auto"/>
      </w:divBdr>
    </w:div>
    <w:div w:id="1317606971">
      <w:bodyDiv w:val="1"/>
      <w:marLeft w:val="0"/>
      <w:marRight w:val="0"/>
      <w:marTop w:val="0"/>
      <w:marBottom w:val="0"/>
      <w:divBdr>
        <w:top w:val="none" w:sz="0" w:space="0" w:color="auto"/>
        <w:left w:val="none" w:sz="0" w:space="0" w:color="auto"/>
        <w:bottom w:val="none" w:sz="0" w:space="0" w:color="auto"/>
        <w:right w:val="none" w:sz="0" w:space="0" w:color="auto"/>
      </w:divBdr>
    </w:div>
    <w:div w:id="1319110044">
      <w:bodyDiv w:val="1"/>
      <w:marLeft w:val="0"/>
      <w:marRight w:val="0"/>
      <w:marTop w:val="0"/>
      <w:marBottom w:val="0"/>
      <w:divBdr>
        <w:top w:val="none" w:sz="0" w:space="0" w:color="auto"/>
        <w:left w:val="none" w:sz="0" w:space="0" w:color="auto"/>
        <w:bottom w:val="none" w:sz="0" w:space="0" w:color="auto"/>
        <w:right w:val="none" w:sz="0" w:space="0" w:color="auto"/>
      </w:divBdr>
      <w:divsChild>
        <w:div w:id="1701667350">
          <w:marLeft w:val="446"/>
          <w:marRight w:val="0"/>
          <w:marTop w:val="0"/>
          <w:marBottom w:val="0"/>
          <w:divBdr>
            <w:top w:val="none" w:sz="0" w:space="0" w:color="auto"/>
            <w:left w:val="none" w:sz="0" w:space="0" w:color="auto"/>
            <w:bottom w:val="none" w:sz="0" w:space="0" w:color="auto"/>
            <w:right w:val="none" w:sz="0" w:space="0" w:color="auto"/>
          </w:divBdr>
        </w:div>
        <w:div w:id="1645617752">
          <w:marLeft w:val="446"/>
          <w:marRight w:val="0"/>
          <w:marTop w:val="0"/>
          <w:marBottom w:val="0"/>
          <w:divBdr>
            <w:top w:val="none" w:sz="0" w:space="0" w:color="auto"/>
            <w:left w:val="none" w:sz="0" w:space="0" w:color="auto"/>
            <w:bottom w:val="none" w:sz="0" w:space="0" w:color="auto"/>
            <w:right w:val="none" w:sz="0" w:space="0" w:color="auto"/>
          </w:divBdr>
        </w:div>
        <w:div w:id="379475721">
          <w:marLeft w:val="446"/>
          <w:marRight w:val="0"/>
          <w:marTop w:val="0"/>
          <w:marBottom w:val="0"/>
          <w:divBdr>
            <w:top w:val="none" w:sz="0" w:space="0" w:color="auto"/>
            <w:left w:val="none" w:sz="0" w:space="0" w:color="auto"/>
            <w:bottom w:val="none" w:sz="0" w:space="0" w:color="auto"/>
            <w:right w:val="none" w:sz="0" w:space="0" w:color="auto"/>
          </w:divBdr>
        </w:div>
        <w:div w:id="1241400974">
          <w:marLeft w:val="446"/>
          <w:marRight w:val="0"/>
          <w:marTop w:val="0"/>
          <w:marBottom w:val="0"/>
          <w:divBdr>
            <w:top w:val="none" w:sz="0" w:space="0" w:color="auto"/>
            <w:left w:val="none" w:sz="0" w:space="0" w:color="auto"/>
            <w:bottom w:val="none" w:sz="0" w:space="0" w:color="auto"/>
            <w:right w:val="none" w:sz="0" w:space="0" w:color="auto"/>
          </w:divBdr>
        </w:div>
      </w:divsChild>
    </w:div>
    <w:div w:id="1331299659">
      <w:bodyDiv w:val="1"/>
      <w:marLeft w:val="0"/>
      <w:marRight w:val="0"/>
      <w:marTop w:val="0"/>
      <w:marBottom w:val="0"/>
      <w:divBdr>
        <w:top w:val="none" w:sz="0" w:space="0" w:color="auto"/>
        <w:left w:val="none" w:sz="0" w:space="0" w:color="auto"/>
        <w:bottom w:val="none" w:sz="0" w:space="0" w:color="auto"/>
        <w:right w:val="none" w:sz="0" w:space="0" w:color="auto"/>
      </w:divBdr>
    </w:div>
    <w:div w:id="1339188803">
      <w:bodyDiv w:val="1"/>
      <w:marLeft w:val="0"/>
      <w:marRight w:val="0"/>
      <w:marTop w:val="0"/>
      <w:marBottom w:val="0"/>
      <w:divBdr>
        <w:top w:val="none" w:sz="0" w:space="0" w:color="auto"/>
        <w:left w:val="none" w:sz="0" w:space="0" w:color="auto"/>
        <w:bottom w:val="none" w:sz="0" w:space="0" w:color="auto"/>
        <w:right w:val="none" w:sz="0" w:space="0" w:color="auto"/>
      </w:divBdr>
    </w:div>
    <w:div w:id="1340741602">
      <w:bodyDiv w:val="1"/>
      <w:marLeft w:val="0"/>
      <w:marRight w:val="0"/>
      <w:marTop w:val="0"/>
      <w:marBottom w:val="0"/>
      <w:divBdr>
        <w:top w:val="none" w:sz="0" w:space="0" w:color="auto"/>
        <w:left w:val="none" w:sz="0" w:space="0" w:color="auto"/>
        <w:bottom w:val="none" w:sz="0" w:space="0" w:color="auto"/>
        <w:right w:val="none" w:sz="0" w:space="0" w:color="auto"/>
      </w:divBdr>
    </w:div>
    <w:div w:id="1349402765">
      <w:bodyDiv w:val="1"/>
      <w:marLeft w:val="0"/>
      <w:marRight w:val="0"/>
      <w:marTop w:val="0"/>
      <w:marBottom w:val="0"/>
      <w:divBdr>
        <w:top w:val="none" w:sz="0" w:space="0" w:color="auto"/>
        <w:left w:val="none" w:sz="0" w:space="0" w:color="auto"/>
        <w:bottom w:val="none" w:sz="0" w:space="0" w:color="auto"/>
        <w:right w:val="none" w:sz="0" w:space="0" w:color="auto"/>
      </w:divBdr>
    </w:div>
    <w:div w:id="1363820419">
      <w:bodyDiv w:val="1"/>
      <w:marLeft w:val="0"/>
      <w:marRight w:val="0"/>
      <w:marTop w:val="0"/>
      <w:marBottom w:val="0"/>
      <w:divBdr>
        <w:top w:val="none" w:sz="0" w:space="0" w:color="auto"/>
        <w:left w:val="none" w:sz="0" w:space="0" w:color="auto"/>
        <w:bottom w:val="none" w:sz="0" w:space="0" w:color="auto"/>
        <w:right w:val="none" w:sz="0" w:space="0" w:color="auto"/>
      </w:divBdr>
    </w:div>
    <w:div w:id="1364282351">
      <w:bodyDiv w:val="1"/>
      <w:marLeft w:val="0"/>
      <w:marRight w:val="0"/>
      <w:marTop w:val="0"/>
      <w:marBottom w:val="0"/>
      <w:divBdr>
        <w:top w:val="none" w:sz="0" w:space="0" w:color="auto"/>
        <w:left w:val="none" w:sz="0" w:space="0" w:color="auto"/>
        <w:bottom w:val="none" w:sz="0" w:space="0" w:color="auto"/>
        <w:right w:val="none" w:sz="0" w:space="0" w:color="auto"/>
      </w:divBdr>
    </w:div>
    <w:div w:id="1393701661">
      <w:bodyDiv w:val="1"/>
      <w:marLeft w:val="0"/>
      <w:marRight w:val="0"/>
      <w:marTop w:val="0"/>
      <w:marBottom w:val="0"/>
      <w:divBdr>
        <w:top w:val="none" w:sz="0" w:space="0" w:color="auto"/>
        <w:left w:val="none" w:sz="0" w:space="0" w:color="auto"/>
        <w:bottom w:val="none" w:sz="0" w:space="0" w:color="auto"/>
        <w:right w:val="none" w:sz="0" w:space="0" w:color="auto"/>
      </w:divBdr>
    </w:div>
    <w:div w:id="1412039894">
      <w:bodyDiv w:val="1"/>
      <w:marLeft w:val="0"/>
      <w:marRight w:val="0"/>
      <w:marTop w:val="0"/>
      <w:marBottom w:val="0"/>
      <w:divBdr>
        <w:top w:val="none" w:sz="0" w:space="0" w:color="auto"/>
        <w:left w:val="none" w:sz="0" w:space="0" w:color="auto"/>
        <w:bottom w:val="none" w:sz="0" w:space="0" w:color="auto"/>
        <w:right w:val="none" w:sz="0" w:space="0" w:color="auto"/>
      </w:divBdr>
    </w:div>
    <w:div w:id="1435396757">
      <w:bodyDiv w:val="1"/>
      <w:marLeft w:val="0"/>
      <w:marRight w:val="0"/>
      <w:marTop w:val="0"/>
      <w:marBottom w:val="0"/>
      <w:divBdr>
        <w:top w:val="none" w:sz="0" w:space="0" w:color="auto"/>
        <w:left w:val="none" w:sz="0" w:space="0" w:color="auto"/>
        <w:bottom w:val="none" w:sz="0" w:space="0" w:color="auto"/>
        <w:right w:val="none" w:sz="0" w:space="0" w:color="auto"/>
      </w:divBdr>
    </w:div>
    <w:div w:id="1438057287">
      <w:bodyDiv w:val="1"/>
      <w:marLeft w:val="0"/>
      <w:marRight w:val="0"/>
      <w:marTop w:val="0"/>
      <w:marBottom w:val="0"/>
      <w:divBdr>
        <w:top w:val="none" w:sz="0" w:space="0" w:color="auto"/>
        <w:left w:val="none" w:sz="0" w:space="0" w:color="auto"/>
        <w:bottom w:val="none" w:sz="0" w:space="0" w:color="auto"/>
        <w:right w:val="none" w:sz="0" w:space="0" w:color="auto"/>
      </w:divBdr>
      <w:divsChild>
        <w:div w:id="1469934821">
          <w:marLeft w:val="547"/>
          <w:marRight w:val="0"/>
          <w:marTop w:val="0"/>
          <w:marBottom w:val="0"/>
          <w:divBdr>
            <w:top w:val="none" w:sz="0" w:space="0" w:color="auto"/>
            <w:left w:val="none" w:sz="0" w:space="0" w:color="auto"/>
            <w:bottom w:val="none" w:sz="0" w:space="0" w:color="auto"/>
            <w:right w:val="none" w:sz="0" w:space="0" w:color="auto"/>
          </w:divBdr>
        </w:div>
        <w:div w:id="353918470">
          <w:marLeft w:val="547"/>
          <w:marRight w:val="0"/>
          <w:marTop w:val="0"/>
          <w:marBottom w:val="0"/>
          <w:divBdr>
            <w:top w:val="none" w:sz="0" w:space="0" w:color="auto"/>
            <w:left w:val="none" w:sz="0" w:space="0" w:color="auto"/>
            <w:bottom w:val="none" w:sz="0" w:space="0" w:color="auto"/>
            <w:right w:val="none" w:sz="0" w:space="0" w:color="auto"/>
          </w:divBdr>
        </w:div>
        <w:div w:id="530729873">
          <w:marLeft w:val="547"/>
          <w:marRight w:val="0"/>
          <w:marTop w:val="0"/>
          <w:marBottom w:val="0"/>
          <w:divBdr>
            <w:top w:val="none" w:sz="0" w:space="0" w:color="auto"/>
            <w:left w:val="none" w:sz="0" w:space="0" w:color="auto"/>
            <w:bottom w:val="none" w:sz="0" w:space="0" w:color="auto"/>
            <w:right w:val="none" w:sz="0" w:space="0" w:color="auto"/>
          </w:divBdr>
        </w:div>
        <w:div w:id="21635178">
          <w:marLeft w:val="547"/>
          <w:marRight w:val="0"/>
          <w:marTop w:val="0"/>
          <w:marBottom w:val="0"/>
          <w:divBdr>
            <w:top w:val="none" w:sz="0" w:space="0" w:color="auto"/>
            <w:left w:val="none" w:sz="0" w:space="0" w:color="auto"/>
            <w:bottom w:val="none" w:sz="0" w:space="0" w:color="auto"/>
            <w:right w:val="none" w:sz="0" w:space="0" w:color="auto"/>
          </w:divBdr>
        </w:div>
        <w:div w:id="1055353800">
          <w:marLeft w:val="547"/>
          <w:marRight w:val="0"/>
          <w:marTop w:val="0"/>
          <w:marBottom w:val="0"/>
          <w:divBdr>
            <w:top w:val="none" w:sz="0" w:space="0" w:color="auto"/>
            <w:left w:val="none" w:sz="0" w:space="0" w:color="auto"/>
            <w:bottom w:val="none" w:sz="0" w:space="0" w:color="auto"/>
            <w:right w:val="none" w:sz="0" w:space="0" w:color="auto"/>
          </w:divBdr>
        </w:div>
        <w:div w:id="1218130679">
          <w:marLeft w:val="547"/>
          <w:marRight w:val="0"/>
          <w:marTop w:val="0"/>
          <w:marBottom w:val="0"/>
          <w:divBdr>
            <w:top w:val="none" w:sz="0" w:space="0" w:color="auto"/>
            <w:left w:val="none" w:sz="0" w:space="0" w:color="auto"/>
            <w:bottom w:val="none" w:sz="0" w:space="0" w:color="auto"/>
            <w:right w:val="none" w:sz="0" w:space="0" w:color="auto"/>
          </w:divBdr>
        </w:div>
      </w:divsChild>
    </w:div>
    <w:div w:id="1450933659">
      <w:bodyDiv w:val="1"/>
      <w:marLeft w:val="0"/>
      <w:marRight w:val="0"/>
      <w:marTop w:val="0"/>
      <w:marBottom w:val="0"/>
      <w:divBdr>
        <w:top w:val="none" w:sz="0" w:space="0" w:color="auto"/>
        <w:left w:val="none" w:sz="0" w:space="0" w:color="auto"/>
        <w:bottom w:val="none" w:sz="0" w:space="0" w:color="auto"/>
        <w:right w:val="none" w:sz="0" w:space="0" w:color="auto"/>
      </w:divBdr>
    </w:div>
    <w:div w:id="1462502894">
      <w:bodyDiv w:val="1"/>
      <w:marLeft w:val="0"/>
      <w:marRight w:val="0"/>
      <w:marTop w:val="0"/>
      <w:marBottom w:val="0"/>
      <w:divBdr>
        <w:top w:val="none" w:sz="0" w:space="0" w:color="auto"/>
        <w:left w:val="none" w:sz="0" w:space="0" w:color="auto"/>
        <w:bottom w:val="none" w:sz="0" w:space="0" w:color="auto"/>
        <w:right w:val="none" w:sz="0" w:space="0" w:color="auto"/>
      </w:divBdr>
    </w:div>
    <w:div w:id="1479110865">
      <w:bodyDiv w:val="1"/>
      <w:marLeft w:val="0"/>
      <w:marRight w:val="0"/>
      <w:marTop w:val="0"/>
      <w:marBottom w:val="0"/>
      <w:divBdr>
        <w:top w:val="none" w:sz="0" w:space="0" w:color="auto"/>
        <w:left w:val="none" w:sz="0" w:space="0" w:color="auto"/>
        <w:bottom w:val="none" w:sz="0" w:space="0" w:color="auto"/>
        <w:right w:val="none" w:sz="0" w:space="0" w:color="auto"/>
      </w:divBdr>
    </w:div>
    <w:div w:id="1479958808">
      <w:bodyDiv w:val="1"/>
      <w:marLeft w:val="0"/>
      <w:marRight w:val="0"/>
      <w:marTop w:val="0"/>
      <w:marBottom w:val="0"/>
      <w:divBdr>
        <w:top w:val="none" w:sz="0" w:space="0" w:color="auto"/>
        <w:left w:val="none" w:sz="0" w:space="0" w:color="auto"/>
        <w:bottom w:val="none" w:sz="0" w:space="0" w:color="auto"/>
        <w:right w:val="none" w:sz="0" w:space="0" w:color="auto"/>
      </w:divBdr>
    </w:div>
    <w:div w:id="1482235363">
      <w:bodyDiv w:val="1"/>
      <w:marLeft w:val="0"/>
      <w:marRight w:val="0"/>
      <w:marTop w:val="0"/>
      <w:marBottom w:val="0"/>
      <w:divBdr>
        <w:top w:val="none" w:sz="0" w:space="0" w:color="auto"/>
        <w:left w:val="none" w:sz="0" w:space="0" w:color="auto"/>
        <w:bottom w:val="none" w:sz="0" w:space="0" w:color="auto"/>
        <w:right w:val="none" w:sz="0" w:space="0" w:color="auto"/>
      </w:divBdr>
    </w:div>
    <w:div w:id="1488090645">
      <w:bodyDiv w:val="1"/>
      <w:marLeft w:val="0"/>
      <w:marRight w:val="0"/>
      <w:marTop w:val="0"/>
      <w:marBottom w:val="0"/>
      <w:divBdr>
        <w:top w:val="none" w:sz="0" w:space="0" w:color="auto"/>
        <w:left w:val="none" w:sz="0" w:space="0" w:color="auto"/>
        <w:bottom w:val="none" w:sz="0" w:space="0" w:color="auto"/>
        <w:right w:val="none" w:sz="0" w:space="0" w:color="auto"/>
      </w:divBdr>
      <w:divsChild>
        <w:div w:id="60642776">
          <w:marLeft w:val="360"/>
          <w:marRight w:val="0"/>
          <w:marTop w:val="0"/>
          <w:marBottom w:val="0"/>
          <w:divBdr>
            <w:top w:val="none" w:sz="0" w:space="0" w:color="auto"/>
            <w:left w:val="none" w:sz="0" w:space="0" w:color="auto"/>
            <w:bottom w:val="none" w:sz="0" w:space="0" w:color="auto"/>
            <w:right w:val="none" w:sz="0" w:space="0" w:color="auto"/>
          </w:divBdr>
        </w:div>
        <w:div w:id="1469932737">
          <w:marLeft w:val="360"/>
          <w:marRight w:val="0"/>
          <w:marTop w:val="0"/>
          <w:marBottom w:val="0"/>
          <w:divBdr>
            <w:top w:val="none" w:sz="0" w:space="0" w:color="auto"/>
            <w:left w:val="none" w:sz="0" w:space="0" w:color="auto"/>
            <w:bottom w:val="none" w:sz="0" w:space="0" w:color="auto"/>
            <w:right w:val="none" w:sz="0" w:space="0" w:color="auto"/>
          </w:divBdr>
        </w:div>
        <w:div w:id="1698114699">
          <w:marLeft w:val="360"/>
          <w:marRight w:val="0"/>
          <w:marTop w:val="0"/>
          <w:marBottom w:val="0"/>
          <w:divBdr>
            <w:top w:val="none" w:sz="0" w:space="0" w:color="auto"/>
            <w:left w:val="none" w:sz="0" w:space="0" w:color="auto"/>
            <w:bottom w:val="none" w:sz="0" w:space="0" w:color="auto"/>
            <w:right w:val="none" w:sz="0" w:space="0" w:color="auto"/>
          </w:divBdr>
        </w:div>
      </w:divsChild>
    </w:div>
    <w:div w:id="1492336054">
      <w:bodyDiv w:val="1"/>
      <w:marLeft w:val="0"/>
      <w:marRight w:val="0"/>
      <w:marTop w:val="0"/>
      <w:marBottom w:val="0"/>
      <w:divBdr>
        <w:top w:val="none" w:sz="0" w:space="0" w:color="auto"/>
        <w:left w:val="none" w:sz="0" w:space="0" w:color="auto"/>
        <w:bottom w:val="none" w:sz="0" w:space="0" w:color="auto"/>
        <w:right w:val="none" w:sz="0" w:space="0" w:color="auto"/>
      </w:divBdr>
    </w:div>
    <w:div w:id="1503160274">
      <w:bodyDiv w:val="1"/>
      <w:marLeft w:val="0"/>
      <w:marRight w:val="0"/>
      <w:marTop w:val="0"/>
      <w:marBottom w:val="0"/>
      <w:divBdr>
        <w:top w:val="none" w:sz="0" w:space="0" w:color="auto"/>
        <w:left w:val="none" w:sz="0" w:space="0" w:color="auto"/>
        <w:bottom w:val="none" w:sz="0" w:space="0" w:color="auto"/>
        <w:right w:val="none" w:sz="0" w:space="0" w:color="auto"/>
      </w:divBdr>
    </w:div>
    <w:div w:id="1514495338">
      <w:bodyDiv w:val="1"/>
      <w:marLeft w:val="0"/>
      <w:marRight w:val="0"/>
      <w:marTop w:val="0"/>
      <w:marBottom w:val="0"/>
      <w:divBdr>
        <w:top w:val="none" w:sz="0" w:space="0" w:color="auto"/>
        <w:left w:val="none" w:sz="0" w:space="0" w:color="auto"/>
        <w:bottom w:val="none" w:sz="0" w:space="0" w:color="auto"/>
        <w:right w:val="none" w:sz="0" w:space="0" w:color="auto"/>
      </w:divBdr>
    </w:div>
    <w:div w:id="1524051975">
      <w:bodyDiv w:val="1"/>
      <w:marLeft w:val="0"/>
      <w:marRight w:val="0"/>
      <w:marTop w:val="0"/>
      <w:marBottom w:val="0"/>
      <w:divBdr>
        <w:top w:val="none" w:sz="0" w:space="0" w:color="auto"/>
        <w:left w:val="none" w:sz="0" w:space="0" w:color="auto"/>
        <w:bottom w:val="none" w:sz="0" w:space="0" w:color="auto"/>
        <w:right w:val="none" w:sz="0" w:space="0" w:color="auto"/>
      </w:divBdr>
    </w:div>
    <w:div w:id="1539852236">
      <w:bodyDiv w:val="1"/>
      <w:marLeft w:val="0"/>
      <w:marRight w:val="0"/>
      <w:marTop w:val="0"/>
      <w:marBottom w:val="0"/>
      <w:divBdr>
        <w:top w:val="none" w:sz="0" w:space="0" w:color="auto"/>
        <w:left w:val="none" w:sz="0" w:space="0" w:color="auto"/>
        <w:bottom w:val="none" w:sz="0" w:space="0" w:color="auto"/>
        <w:right w:val="none" w:sz="0" w:space="0" w:color="auto"/>
      </w:divBdr>
    </w:div>
    <w:div w:id="1540823072">
      <w:bodyDiv w:val="1"/>
      <w:marLeft w:val="0"/>
      <w:marRight w:val="0"/>
      <w:marTop w:val="0"/>
      <w:marBottom w:val="0"/>
      <w:divBdr>
        <w:top w:val="none" w:sz="0" w:space="0" w:color="auto"/>
        <w:left w:val="none" w:sz="0" w:space="0" w:color="auto"/>
        <w:bottom w:val="none" w:sz="0" w:space="0" w:color="auto"/>
        <w:right w:val="none" w:sz="0" w:space="0" w:color="auto"/>
      </w:divBdr>
    </w:div>
    <w:div w:id="1560706768">
      <w:bodyDiv w:val="1"/>
      <w:marLeft w:val="0"/>
      <w:marRight w:val="0"/>
      <w:marTop w:val="0"/>
      <w:marBottom w:val="0"/>
      <w:divBdr>
        <w:top w:val="none" w:sz="0" w:space="0" w:color="auto"/>
        <w:left w:val="none" w:sz="0" w:space="0" w:color="auto"/>
        <w:bottom w:val="none" w:sz="0" w:space="0" w:color="auto"/>
        <w:right w:val="none" w:sz="0" w:space="0" w:color="auto"/>
      </w:divBdr>
    </w:div>
    <w:div w:id="1562251194">
      <w:bodyDiv w:val="1"/>
      <w:marLeft w:val="0"/>
      <w:marRight w:val="0"/>
      <w:marTop w:val="0"/>
      <w:marBottom w:val="0"/>
      <w:divBdr>
        <w:top w:val="none" w:sz="0" w:space="0" w:color="auto"/>
        <w:left w:val="none" w:sz="0" w:space="0" w:color="auto"/>
        <w:bottom w:val="none" w:sz="0" w:space="0" w:color="auto"/>
        <w:right w:val="none" w:sz="0" w:space="0" w:color="auto"/>
      </w:divBdr>
    </w:div>
    <w:div w:id="1566448172">
      <w:bodyDiv w:val="1"/>
      <w:marLeft w:val="0"/>
      <w:marRight w:val="0"/>
      <w:marTop w:val="0"/>
      <w:marBottom w:val="0"/>
      <w:divBdr>
        <w:top w:val="none" w:sz="0" w:space="0" w:color="auto"/>
        <w:left w:val="none" w:sz="0" w:space="0" w:color="auto"/>
        <w:bottom w:val="none" w:sz="0" w:space="0" w:color="auto"/>
        <w:right w:val="none" w:sz="0" w:space="0" w:color="auto"/>
      </w:divBdr>
    </w:div>
    <w:div w:id="1590459781">
      <w:bodyDiv w:val="1"/>
      <w:marLeft w:val="0"/>
      <w:marRight w:val="0"/>
      <w:marTop w:val="0"/>
      <w:marBottom w:val="0"/>
      <w:divBdr>
        <w:top w:val="none" w:sz="0" w:space="0" w:color="auto"/>
        <w:left w:val="none" w:sz="0" w:space="0" w:color="auto"/>
        <w:bottom w:val="none" w:sz="0" w:space="0" w:color="auto"/>
        <w:right w:val="none" w:sz="0" w:space="0" w:color="auto"/>
      </w:divBdr>
    </w:div>
    <w:div w:id="1592815350">
      <w:bodyDiv w:val="1"/>
      <w:marLeft w:val="0"/>
      <w:marRight w:val="0"/>
      <w:marTop w:val="0"/>
      <w:marBottom w:val="0"/>
      <w:divBdr>
        <w:top w:val="none" w:sz="0" w:space="0" w:color="auto"/>
        <w:left w:val="none" w:sz="0" w:space="0" w:color="auto"/>
        <w:bottom w:val="none" w:sz="0" w:space="0" w:color="auto"/>
        <w:right w:val="none" w:sz="0" w:space="0" w:color="auto"/>
      </w:divBdr>
    </w:div>
    <w:div w:id="1597398540">
      <w:bodyDiv w:val="1"/>
      <w:marLeft w:val="0"/>
      <w:marRight w:val="0"/>
      <w:marTop w:val="0"/>
      <w:marBottom w:val="0"/>
      <w:divBdr>
        <w:top w:val="none" w:sz="0" w:space="0" w:color="auto"/>
        <w:left w:val="none" w:sz="0" w:space="0" w:color="auto"/>
        <w:bottom w:val="none" w:sz="0" w:space="0" w:color="auto"/>
        <w:right w:val="none" w:sz="0" w:space="0" w:color="auto"/>
      </w:divBdr>
    </w:div>
    <w:div w:id="1601373519">
      <w:bodyDiv w:val="1"/>
      <w:marLeft w:val="0"/>
      <w:marRight w:val="0"/>
      <w:marTop w:val="0"/>
      <w:marBottom w:val="0"/>
      <w:divBdr>
        <w:top w:val="none" w:sz="0" w:space="0" w:color="auto"/>
        <w:left w:val="none" w:sz="0" w:space="0" w:color="auto"/>
        <w:bottom w:val="none" w:sz="0" w:space="0" w:color="auto"/>
        <w:right w:val="none" w:sz="0" w:space="0" w:color="auto"/>
      </w:divBdr>
    </w:div>
    <w:div w:id="1611082147">
      <w:bodyDiv w:val="1"/>
      <w:marLeft w:val="0"/>
      <w:marRight w:val="0"/>
      <w:marTop w:val="0"/>
      <w:marBottom w:val="0"/>
      <w:divBdr>
        <w:top w:val="none" w:sz="0" w:space="0" w:color="auto"/>
        <w:left w:val="none" w:sz="0" w:space="0" w:color="auto"/>
        <w:bottom w:val="none" w:sz="0" w:space="0" w:color="auto"/>
        <w:right w:val="none" w:sz="0" w:space="0" w:color="auto"/>
      </w:divBdr>
      <w:divsChild>
        <w:div w:id="1160392246">
          <w:marLeft w:val="0"/>
          <w:marRight w:val="0"/>
          <w:marTop w:val="0"/>
          <w:marBottom w:val="0"/>
          <w:divBdr>
            <w:top w:val="none" w:sz="0" w:space="0" w:color="auto"/>
            <w:left w:val="none" w:sz="0" w:space="0" w:color="auto"/>
            <w:bottom w:val="none" w:sz="0" w:space="0" w:color="auto"/>
            <w:right w:val="none" w:sz="0" w:space="0" w:color="auto"/>
          </w:divBdr>
        </w:div>
      </w:divsChild>
    </w:div>
    <w:div w:id="1615014478">
      <w:bodyDiv w:val="1"/>
      <w:marLeft w:val="0"/>
      <w:marRight w:val="0"/>
      <w:marTop w:val="0"/>
      <w:marBottom w:val="0"/>
      <w:divBdr>
        <w:top w:val="none" w:sz="0" w:space="0" w:color="auto"/>
        <w:left w:val="none" w:sz="0" w:space="0" w:color="auto"/>
        <w:bottom w:val="none" w:sz="0" w:space="0" w:color="auto"/>
        <w:right w:val="none" w:sz="0" w:space="0" w:color="auto"/>
      </w:divBdr>
    </w:div>
    <w:div w:id="1629125395">
      <w:bodyDiv w:val="1"/>
      <w:marLeft w:val="0"/>
      <w:marRight w:val="0"/>
      <w:marTop w:val="0"/>
      <w:marBottom w:val="0"/>
      <w:divBdr>
        <w:top w:val="none" w:sz="0" w:space="0" w:color="auto"/>
        <w:left w:val="none" w:sz="0" w:space="0" w:color="auto"/>
        <w:bottom w:val="none" w:sz="0" w:space="0" w:color="auto"/>
        <w:right w:val="none" w:sz="0" w:space="0" w:color="auto"/>
      </w:divBdr>
    </w:div>
    <w:div w:id="1676346731">
      <w:bodyDiv w:val="1"/>
      <w:marLeft w:val="0"/>
      <w:marRight w:val="0"/>
      <w:marTop w:val="0"/>
      <w:marBottom w:val="0"/>
      <w:divBdr>
        <w:top w:val="none" w:sz="0" w:space="0" w:color="auto"/>
        <w:left w:val="none" w:sz="0" w:space="0" w:color="auto"/>
        <w:bottom w:val="none" w:sz="0" w:space="0" w:color="auto"/>
        <w:right w:val="none" w:sz="0" w:space="0" w:color="auto"/>
      </w:divBdr>
    </w:div>
    <w:div w:id="1684631143">
      <w:bodyDiv w:val="1"/>
      <w:marLeft w:val="0"/>
      <w:marRight w:val="0"/>
      <w:marTop w:val="0"/>
      <w:marBottom w:val="0"/>
      <w:divBdr>
        <w:top w:val="none" w:sz="0" w:space="0" w:color="auto"/>
        <w:left w:val="none" w:sz="0" w:space="0" w:color="auto"/>
        <w:bottom w:val="none" w:sz="0" w:space="0" w:color="auto"/>
        <w:right w:val="none" w:sz="0" w:space="0" w:color="auto"/>
      </w:divBdr>
    </w:div>
    <w:div w:id="1686128334">
      <w:bodyDiv w:val="1"/>
      <w:marLeft w:val="0"/>
      <w:marRight w:val="0"/>
      <w:marTop w:val="0"/>
      <w:marBottom w:val="0"/>
      <w:divBdr>
        <w:top w:val="none" w:sz="0" w:space="0" w:color="auto"/>
        <w:left w:val="none" w:sz="0" w:space="0" w:color="auto"/>
        <w:bottom w:val="none" w:sz="0" w:space="0" w:color="auto"/>
        <w:right w:val="none" w:sz="0" w:space="0" w:color="auto"/>
      </w:divBdr>
    </w:div>
    <w:div w:id="1687252361">
      <w:bodyDiv w:val="1"/>
      <w:marLeft w:val="0"/>
      <w:marRight w:val="0"/>
      <w:marTop w:val="0"/>
      <w:marBottom w:val="0"/>
      <w:divBdr>
        <w:top w:val="none" w:sz="0" w:space="0" w:color="auto"/>
        <w:left w:val="none" w:sz="0" w:space="0" w:color="auto"/>
        <w:bottom w:val="none" w:sz="0" w:space="0" w:color="auto"/>
        <w:right w:val="none" w:sz="0" w:space="0" w:color="auto"/>
      </w:divBdr>
    </w:div>
    <w:div w:id="1719015991">
      <w:bodyDiv w:val="1"/>
      <w:marLeft w:val="0"/>
      <w:marRight w:val="0"/>
      <w:marTop w:val="0"/>
      <w:marBottom w:val="0"/>
      <w:divBdr>
        <w:top w:val="none" w:sz="0" w:space="0" w:color="auto"/>
        <w:left w:val="none" w:sz="0" w:space="0" w:color="auto"/>
        <w:bottom w:val="none" w:sz="0" w:space="0" w:color="auto"/>
        <w:right w:val="none" w:sz="0" w:space="0" w:color="auto"/>
      </w:divBdr>
    </w:div>
    <w:div w:id="1724140117">
      <w:bodyDiv w:val="1"/>
      <w:marLeft w:val="0"/>
      <w:marRight w:val="0"/>
      <w:marTop w:val="0"/>
      <w:marBottom w:val="0"/>
      <w:divBdr>
        <w:top w:val="none" w:sz="0" w:space="0" w:color="auto"/>
        <w:left w:val="none" w:sz="0" w:space="0" w:color="auto"/>
        <w:bottom w:val="none" w:sz="0" w:space="0" w:color="auto"/>
        <w:right w:val="none" w:sz="0" w:space="0" w:color="auto"/>
      </w:divBdr>
    </w:div>
    <w:div w:id="1744139041">
      <w:bodyDiv w:val="1"/>
      <w:marLeft w:val="0"/>
      <w:marRight w:val="0"/>
      <w:marTop w:val="0"/>
      <w:marBottom w:val="0"/>
      <w:divBdr>
        <w:top w:val="none" w:sz="0" w:space="0" w:color="auto"/>
        <w:left w:val="none" w:sz="0" w:space="0" w:color="auto"/>
        <w:bottom w:val="none" w:sz="0" w:space="0" w:color="auto"/>
        <w:right w:val="none" w:sz="0" w:space="0" w:color="auto"/>
      </w:divBdr>
    </w:div>
    <w:div w:id="1744141560">
      <w:bodyDiv w:val="1"/>
      <w:marLeft w:val="0"/>
      <w:marRight w:val="0"/>
      <w:marTop w:val="0"/>
      <w:marBottom w:val="0"/>
      <w:divBdr>
        <w:top w:val="none" w:sz="0" w:space="0" w:color="auto"/>
        <w:left w:val="none" w:sz="0" w:space="0" w:color="auto"/>
        <w:bottom w:val="none" w:sz="0" w:space="0" w:color="auto"/>
        <w:right w:val="none" w:sz="0" w:space="0" w:color="auto"/>
      </w:divBdr>
      <w:divsChild>
        <w:div w:id="1620256379">
          <w:marLeft w:val="274"/>
          <w:marRight w:val="0"/>
          <w:marTop w:val="0"/>
          <w:marBottom w:val="0"/>
          <w:divBdr>
            <w:top w:val="none" w:sz="0" w:space="0" w:color="auto"/>
            <w:left w:val="none" w:sz="0" w:space="0" w:color="auto"/>
            <w:bottom w:val="none" w:sz="0" w:space="0" w:color="auto"/>
            <w:right w:val="none" w:sz="0" w:space="0" w:color="auto"/>
          </w:divBdr>
        </w:div>
        <w:div w:id="500589335">
          <w:marLeft w:val="274"/>
          <w:marRight w:val="0"/>
          <w:marTop w:val="0"/>
          <w:marBottom w:val="0"/>
          <w:divBdr>
            <w:top w:val="none" w:sz="0" w:space="0" w:color="auto"/>
            <w:left w:val="none" w:sz="0" w:space="0" w:color="auto"/>
            <w:bottom w:val="none" w:sz="0" w:space="0" w:color="auto"/>
            <w:right w:val="none" w:sz="0" w:space="0" w:color="auto"/>
          </w:divBdr>
        </w:div>
        <w:div w:id="249194897">
          <w:marLeft w:val="274"/>
          <w:marRight w:val="0"/>
          <w:marTop w:val="0"/>
          <w:marBottom w:val="0"/>
          <w:divBdr>
            <w:top w:val="none" w:sz="0" w:space="0" w:color="auto"/>
            <w:left w:val="none" w:sz="0" w:space="0" w:color="auto"/>
            <w:bottom w:val="none" w:sz="0" w:space="0" w:color="auto"/>
            <w:right w:val="none" w:sz="0" w:space="0" w:color="auto"/>
          </w:divBdr>
        </w:div>
        <w:div w:id="1690908076">
          <w:marLeft w:val="274"/>
          <w:marRight w:val="0"/>
          <w:marTop w:val="0"/>
          <w:marBottom w:val="0"/>
          <w:divBdr>
            <w:top w:val="none" w:sz="0" w:space="0" w:color="auto"/>
            <w:left w:val="none" w:sz="0" w:space="0" w:color="auto"/>
            <w:bottom w:val="none" w:sz="0" w:space="0" w:color="auto"/>
            <w:right w:val="none" w:sz="0" w:space="0" w:color="auto"/>
          </w:divBdr>
        </w:div>
        <w:div w:id="1220946439">
          <w:marLeft w:val="274"/>
          <w:marRight w:val="0"/>
          <w:marTop w:val="0"/>
          <w:marBottom w:val="0"/>
          <w:divBdr>
            <w:top w:val="none" w:sz="0" w:space="0" w:color="auto"/>
            <w:left w:val="none" w:sz="0" w:space="0" w:color="auto"/>
            <w:bottom w:val="none" w:sz="0" w:space="0" w:color="auto"/>
            <w:right w:val="none" w:sz="0" w:space="0" w:color="auto"/>
          </w:divBdr>
        </w:div>
      </w:divsChild>
    </w:div>
    <w:div w:id="1745712871">
      <w:bodyDiv w:val="1"/>
      <w:marLeft w:val="0"/>
      <w:marRight w:val="0"/>
      <w:marTop w:val="0"/>
      <w:marBottom w:val="0"/>
      <w:divBdr>
        <w:top w:val="none" w:sz="0" w:space="0" w:color="auto"/>
        <w:left w:val="none" w:sz="0" w:space="0" w:color="auto"/>
        <w:bottom w:val="none" w:sz="0" w:space="0" w:color="auto"/>
        <w:right w:val="none" w:sz="0" w:space="0" w:color="auto"/>
      </w:divBdr>
    </w:div>
    <w:div w:id="1759402241">
      <w:bodyDiv w:val="1"/>
      <w:marLeft w:val="0"/>
      <w:marRight w:val="0"/>
      <w:marTop w:val="0"/>
      <w:marBottom w:val="0"/>
      <w:divBdr>
        <w:top w:val="none" w:sz="0" w:space="0" w:color="auto"/>
        <w:left w:val="none" w:sz="0" w:space="0" w:color="auto"/>
        <w:bottom w:val="none" w:sz="0" w:space="0" w:color="auto"/>
        <w:right w:val="none" w:sz="0" w:space="0" w:color="auto"/>
      </w:divBdr>
    </w:div>
    <w:div w:id="1771851095">
      <w:bodyDiv w:val="1"/>
      <w:marLeft w:val="0"/>
      <w:marRight w:val="0"/>
      <w:marTop w:val="0"/>
      <w:marBottom w:val="0"/>
      <w:divBdr>
        <w:top w:val="none" w:sz="0" w:space="0" w:color="auto"/>
        <w:left w:val="none" w:sz="0" w:space="0" w:color="auto"/>
        <w:bottom w:val="none" w:sz="0" w:space="0" w:color="auto"/>
        <w:right w:val="none" w:sz="0" w:space="0" w:color="auto"/>
      </w:divBdr>
    </w:div>
    <w:div w:id="1778528137">
      <w:bodyDiv w:val="1"/>
      <w:marLeft w:val="0"/>
      <w:marRight w:val="0"/>
      <w:marTop w:val="0"/>
      <w:marBottom w:val="0"/>
      <w:divBdr>
        <w:top w:val="none" w:sz="0" w:space="0" w:color="auto"/>
        <w:left w:val="none" w:sz="0" w:space="0" w:color="auto"/>
        <w:bottom w:val="none" w:sz="0" w:space="0" w:color="auto"/>
        <w:right w:val="none" w:sz="0" w:space="0" w:color="auto"/>
      </w:divBdr>
    </w:div>
    <w:div w:id="1782608540">
      <w:bodyDiv w:val="1"/>
      <w:marLeft w:val="0"/>
      <w:marRight w:val="0"/>
      <w:marTop w:val="0"/>
      <w:marBottom w:val="0"/>
      <w:divBdr>
        <w:top w:val="none" w:sz="0" w:space="0" w:color="auto"/>
        <w:left w:val="none" w:sz="0" w:space="0" w:color="auto"/>
        <w:bottom w:val="none" w:sz="0" w:space="0" w:color="auto"/>
        <w:right w:val="none" w:sz="0" w:space="0" w:color="auto"/>
      </w:divBdr>
    </w:div>
    <w:div w:id="1794326633">
      <w:bodyDiv w:val="1"/>
      <w:marLeft w:val="0"/>
      <w:marRight w:val="0"/>
      <w:marTop w:val="0"/>
      <w:marBottom w:val="0"/>
      <w:divBdr>
        <w:top w:val="none" w:sz="0" w:space="0" w:color="auto"/>
        <w:left w:val="none" w:sz="0" w:space="0" w:color="auto"/>
        <w:bottom w:val="none" w:sz="0" w:space="0" w:color="auto"/>
        <w:right w:val="none" w:sz="0" w:space="0" w:color="auto"/>
      </w:divBdr>
    </w:div>
    <w:div w:id="1798832564">
      <w:bodyDiv w:val="1"/>
      <w:marLeft w:val="0"/>
      <w:marRight w:val="0"/>
      <w:marTop w:val="0"/>
      <w:marBottom w:val="0"/>
      <w:divBdr>
        <w:top w:val="none" w:sz="0" w:space="0" w:color="auto"/>
        <w:left w:val="none" w:sz="0" w:space="0" w:color="auto"/>
        <w:bottom w:val="none" w:sz="0" w:space="0" w:color="auto"/>
        <w:right w:val="none" w:sz="0" w:space="0" w:color="auto"/>
      </w:divBdr>
    </w:div>
    <w:div w:id="1816949829">
      <w:bodyDiv w:val="1"/>
      <w:marLeft w:val="0"/>
      <w:marRight w:val="0"/>
      <w:marTop w:val="0"/>
      <w:marBottom w:val="0"/>
      <w:divBdr>
        <w:top w:val="none" w:sz="0" w:space="0" w:color="auto"/>
        <w:left w:val="none" w:sz="0" w:space="0" w:color="auto"/>
        <w:bottom w:val="none" w:sz="0" w:space="0" w:color="auto"/>
        <w:right w:val="none" w:sz="0" w:space="0" w:color="auto"/>
      </w:divBdr>
      <w:divsChild>
        <w:div w:id="2081175857">
          <w:marLeft w:val="360"/>
          <w:marRight w:val="0"/>
          <w:marTop w:val="0"/>
          <w:marBottom w:val="0"/>
          <w:divBdr>
            <w:top w:val="none" w:sz="0" w:space="0" w:color="auto"/>
            <w:left w:val="none" w:sz="0" w:space="0" w:color="auto"/>
            <w:bottom w:val="none" w:sz="0" w:space="0" w:color="auto"/>
            <w:right w:val="none" w:sz="0" w:space="0" w:color="auto"/>
          </w:divBdr>
        </w:div>
        <w:div w:id="1012143588">
          <w:marLeft w:val="360"/>
          <w:marRight w:val="0"/>
          <w:marTop w:val="0"/>
          <w:marBottom w:val="0"/>
          <w:divBdr>
            <w:top w:val="none" w:sz="0" w:space="0" w:color="auto"/>
            <w:left w:val="none" w:sz="0" w:space="0" w:color="auto"/>
            <w:bottom w:val="none" w:sz="0" w:space="0" w:color="auto"/>
            <w:right w:val="none" w:sz="0" w:space="0" w:color="auto"/>
          </w:divBdr>
        </w:div>
        <w:div w:id="1338776206">
          <w:marLeft w:val="360"/>
          <w:marRight w:val="0"/>
          <w:marTop w:val="0"/>
          <w:marBottom w:val="0"/>
          <w:divBdr>
            <w:top w:val="none" w:sz="0" w:space="0" w:color="auto"/>
            <w:left w:val="none" w:sz="0" w:space="0" w:color="auto"/>
            <w:bottom w:val="none" w:sz="0" w:space="0" w:color="auto"/>
            <w:right w:val="none" w:sz="0" w:space="0" w:color="auto"/>
          </w:divBdr>
        </w:div>
        <w:div w:id="659698535">
          <w:marLeft w:val="360"/>
          <w:marRight w:val="0"/>
          <w:marTop w:val="0"/>
          <w:marBottom w:val="0"/>
          <w:divBdr>
            <w:top w:val="none" w:sz="0" w:space="0" w:color="auto"/>
            <w:left w:val="none" w:sz="0" w:space="0" w:color="auto"/>
            <w:bottom w:val="none" w:sz="0" w:space="0" w:color="auto"/>
            <w:right w:val="none" w:sz="0" w:space="0" w:color="auto"/>
          </w:divBdr>
        </w:div>
        <w:div w:id="2010210984">
          <w:marLeft w:val="360"/>
          <w:marRight w:val="0"/>
          <w:marTop w:val="0"/>
          <w:marBottom w:val="0"/>
          <w:divBdr>
            <w:top w:val="none" w:sz="0" w:space="0" w:color="auto"/>
            <w:left w:val="none" w:sz="0" w:space="0" w:color="auto"/>
            <w:bottom w:val="none" w:sz="0" w:space="0" w:color="auto"/>
            <w:right w:val="none" w:sz="0" w:space="0" w:color="auto"/>
          </w:divBdr>
        </w:div>
      </w:divsChild>
    </w:div>
    <w:div w:id="1829133112">
      <w:bodyDiv w:val="1"/>
      <w:marLeft w:val="0"/>
      <w:marRight w:val="0"/>
      <w:marTop w:val="0"/>
      <w:marBottom w:val="0"/>
      <w:divBdr>
        <w:top w:val="none" w:sz="0" w:space="0" w:color="auto"/>
        <w:left w:val="none" w:sz="0" w:space="0" w:color="auto"/>
        <w:bottom w:val="none" w:sz="0" w:space="0" w:color="auto"/>
        <w:right w:val="none" w:sz="0" w:space="0" w:color="auto"/>
      </w:divBdr>
    </w:div>
    <w:div w:id="1844586840">
      <w:bodyDiv w:val="1"/>
      <w:marLeft w:val="0"/>
      <w:marRight w:val="0"/>
      <w:marTop w:val="0"/>
      <w:marBottom w:val="0"/>
      <w:divBdr>
        <w:top w:val="none" w:sz="0" w:space="0" w:color="auto"/>
        <w:left w:val="none" w:sz="0" w:space="0" w:color="auto"/>
        <w:bottom w:val="none" w:sz="0" w:space="0" w:color="auto"/>
        <w:right w:val="none" w:sz="0" w:space="0" w:color="auto"/>
      </w:divBdr>
    </w:div>
    <w:div w:id="1882354704">
      <w:bodyDiv w:val="1"/>
      <w:marLeft w:val="0"/>
      <w:marRight w:val="0"/>
      <w:marTop w:val="0"/>
      <w:marBottom w:val="0"/>
      <w:divBdr>
        <w:top w:val="none" w:sz="0" w:space="0" w:color="auto"/>
        <w:left w:val="none" w:sz="0" w:space="0" w:color="auto"/>
        <w:bottom w:val="none" w:sz="0" w:space="0" w:color="auto"/>
        <w:right w:val="none" w:sz="0" w:space="0" w:color="auto"/>
      </w:divBdr>
    </w:div>
    <w:div w:id="1926917136">
      <w:bodyDiv w:val="1"/>
      <w:marLeft w:val="0"/>
      <w:marRight w:val="0"/>
      <w:marTop w:val="0"/>
      <w:marBottom w:val="0"/>
      <w:divBdr>
        <w:top w:val="none" w:sz="0" w:space="0" w:color="auto"/>
        <w:left w:val="none" w:sz="0" w:space="0" w:color="auto"/>
        <w:bottom w:val="none" w:sz="0" w:space="0" w:color="auto"/>
        <w:right w:val="none" w:sz="0" w:space="0" w:color="auto"/>
      </w:divBdr>
    </w:div>
    <w:div w:id="1930698689">
      <w:bodyDiv w:val="1"/>
      <w:marLeft w:val="0"/>
      <w:marRight w:val="0"/>
      <w:marTop w:val="0"/>
      <w:marBottom w:val="0"/>
      <w:divBdr>
        <w:top w:val="none" w:sz="0" w:space="0" w:color="auto"/>
        <w:left w:val="none" w:sz="0" w:space="0" w:color="auto"/>
        <w:bottom w:val="none" w:sz="0" w:space="0" w:color="auto"/>
        <w:right w:val="none" w:sz="0" w:space="0" w:color="auto"/>
      </w:divBdr>
    </w:div>
    <w:div w:id="1935431164">
      <w:bodyDiv w:val="1"/>
      <w:marLeft w:val="0"/>
      <w:marRight w:val="0"/>
      <w:marTop w:val="0"/>
      <w:marBottom w:val="0"/>
      <w:divBdr>
        <w:top w:val="none" w:sz="0" w:space="0" w:color="auto"/>
        <w:left w:val="none" w:sz="0" w:space="0" w:color="auto"/>
        <w:bottom w:val="none" w:sz="0" w:space="0" w:color="auto"/>
        <w:right w:val="none" w:sz="0" w:space="0" w:color="auto"/>
      </w:divBdr>
    </w:div>
    <w:div w:id="1937598003">
      <w:bodyDiv w:val="1"/>
      <w:marLeft w:val="0"/>
      <w:marRight w:val="0"/>
      <w:marTop w:val="0"/>
      <w:marBottom w:val="0"/>
      <w:divBdr>
        <w:top w:val="none" w:sz="0" w:space="0" w:color="auto"/>
        <w:left w:val="none" w:sz="0" w:space="0" w:color="auto"/>
        <w:bottom w:val="none" w:sz="0" w:space="0" w:color="auto"/>
        <w:right w:val="none" w:sz="0" w:space="0" w:color="auto"/>
      </w:divBdr>
    </w:div>
    <w:div w:id="1945917599">
      <w:bodyDiv w:val="1"/>
      <w:marLeft w:val="0"/>
      <w:marRight w:val="0"/>
      <w:marTop w:val="0"/>
      <w:marBottom w:val="0"/>
      <w:divBdr>
        <w:top w:val="none" w:sz="0" w:space="0" w:color="auto"/>
        <w:left w:val="none" w:sz="0" w:space="0" w:color="auto"/>
        <w:bottom w:val="none" w:sz="0" w:space="0" w:color="auto"/>
        <w:right w:val="none" w:sz="0" w:space="0" w:color="auto"/>
      </w:divBdr>
    </w:div>
    <w:div w:id="1946187431">
      <w:bodyDiv w:val="1"/>
      <w:marLeft w:val="0"/>
      <w:marRight w:val="0"/>
      <w:marTop w:val="0"/>
      <w:marBottom w:val="0"/>
      <w:divBdr>
        <w:top w:val="none" w:sz="0" w:space="0" w:color="auto"/>
        <w:left w:val="none" w:sz="0" w:space="0" w:color="auto"/>
        <w:bottom w:val="none" w:sz="0" w:space="0" w:color="auto"/>
        <w:right w:val="none" w:sz="0" w:space="0" w:color="auto"/>
      </w:divBdr>
    </w:div>
    <w:div w:id="1955360309">
      <w:bodyDiv w:val="1"/>
      <w:marLeft w:val="0"/>
      <w:marRight w:val="0"/>
      <w:marTop w:val="0"/>
      <w:marBottom w:val="0"/>
      <w:divBdr>
        <w:top w:val="none" w:sz="0" w:space="0" w:color="auto"/>
        <w:left w:val="none" w:sz="0" w:space="0" w:color="auto"/>
        <w:bottom w:val="none" w:sz="0" w:space="0" w:color="auto"/>
        <w:right w:val="none" w:sz="0" w:space="0" w:color="auto"/>
      </w:divBdr>
    </w:div>
    <w:div w:id="1999452532">
      <w:bodyDiv w:val="1"/>
      <w:marLeft w:val="0"/>
      <w:marRight w:val="0"/>
      <w:marTop w:val="0"/>
      <w:marBottom w:val="0"/>
      <w:divBdr>
        <w:top w:val="none" w:sz="0" w:space="0" w:color="auto"/>
        <w:left w:val="none" w:sz="0" w:space="0" w:color="auto"/>
        <w:bottom w:val="none" w:sz="0" w:space="0" w:color="auto"/>
        <w:right w:val="none" w:sz="0" w:space="0" w:color="auto"/>
      </w:divBdr>
    </w:div>
    <w:div w:id="2023320052">
      <w:bodyDiv w:val="1"/>
      <w:marLeft w:val="0"/>
      <w:marRight w:val="0"/>
      <w:marTop w:val="0"/>
      <w:marBottom w:val="0"/>
      <w:divBdr>
        <w:top w:val="none" w:sz="0" w:space="0" w:color="auto"/>
        <w:left w:val="none" w:sz="0" w:space="0" w:color="auto"/>
        <w:bottom w:val="none" w:sz="0" w:space="0" w:color="auto"/>
        <w:right w:val="none" w:sz="0" w:space="0" w:color="auto"/>
      </w:divBdr>
    </w:div>
    <w:div w:id="2025325163">
      <w:bodyDiv w:val="1"/>
      <w:marLeft w:val="0"/>
      <w:marRight w:val="0"/>
      <w:marTop w:val="0"/>
      <w:marBottom w:val="0"/>
      <w:divBdr>
        <w:top w:val="none" w:sz="0" w:space="0" w:color="auto"/>
        <w:left w:val="none" w:sz="0" w:space="0" w:color="auto"/>
        <w:bottom w:val="none" w:sz="0" w:space="0" w:color="auto"/>
        <w:right w:val="none" w:sz="0" w:space="0" w:color="auto"/>
      </w:divBdr>
    </w:div>
    <w:div w:id="2069256749">
      <w:bodyDiv w:val="1"/>
      <w:marLeft w:val="0"/>
      <w:marRight w:val="0"/>
      <w:marTop w:val="0"/>
      <w:marBottom w:val="0"/>
      <w:divBdr>
        <w:top w:val="none" w:sz="0" w:space="0" w:color="auto"/>
        <w:left w:val="none" w:sz="0" w:space="0" w:color="auto"/>
        <w:bottom w:val="none" w:sz="0" w:space="0" w:color="auto"/>
        <w:right w:val="none" w:sz="0" w:space="0" w:color="auto"/>
      </w:divBdr>
    </w:div>
    <w:div w:id="2071346196">
      <w:bodyDiv w:val="1"/>
      <w:marLeft w:val="0"/>
      <w:marRight w:val="0"/>
      <w:marTop w:val="0"/>
      <w:marBottom w:val="0"/>
      <w:divBdr>
        <w:top w:val="none" w:sz="0" w:space="0" w:color="auto"/>
        <w:left w:val="none" w:sz="0" w:space="0" w:color="auto"/>
        <w:bottom w:val="none" w:sz="0" w:space="0" w:color="auto"/>
        <w:right w:val="none" w:sz="0" w:space="0" w:color="auto"/>
      </w:divBdr>
    </w:div>
    <w:div w:id="2073700506">
      <w:bodyDiv w:val="1"/>
      <w:marLeft w:val="0"/>
      <w:marRight w:val="0"/>
      <w:marTop w:val="0"/>
      <w:marBottom w:val="0"/>
      <w:divBdr>
        <w:top w:val="none" w:sz="0" w:space="0" w:color="auto"/>
        <w:left w:val="none" w:sz="0" w:space="0" w:color="auto"/>
        <w:bottom w:val="none" w:sz="0" w:space="0" w:color="auto"/>
        <w:right w:val="none" w:sz="0" w:space="0" w:color="auto"/>
      </w:divBdr>
    </w:div>
    <w:div w:id="2113089335">
      <w:bodyDiv w:val="1"/>
      <w:marLeft w:val="0"/>
      <w:marRight w:val="0"/>
      <w:marTop w:val="0"/>
      <w:marBottom w:val="0"/>
      <w:divBdr>
        <w:top w:val="none" w:sz="0" w:space="0" w:color="auto"/>
        <w:left w:val="none" w:sz="0" w:space="0" w:color="auto"/>
        <w:bottom w:val="none" w:sz="0" w:space="0" w:color="auto"/>
        <w:right w:val="none" w:sz="0" w:space="0" w:color="auto"/>
      </w:divBdr>
    </w:div>
    <w:div w:id="2126146258">
      <w:bodyDiv w:val="1"/>
      <w:marLeft w:val="0"/>
      <w:marRight w:val="0"/>
      <w:marTop w:val="0"/>
      <w:marBottom w:val="0"/>
      <w:divBdr>
        <w:top w:val="none" w:sz="0" w:space="0" w:color="auto"/>
        <w:left w:val="none" w:sz="0" w:space="0" w:color="auto"/>
        <w:bottom w:val="none" w:sz="0" w:space="0" w:color="auto"/>
        <w:right w:val="none" w:sz="0" w:space="0" w:color="auto"/>
      </w:divBdr>
    </w:div>
    <w:div w:id="2138714483">
      <w:bodyDiv w:val="1"/>
      <w:marLeft w:val="0"/>
      <w:marRight w:val="0"/>
      <w:marTop w:val="0"/>
      <w:marBottom w:val="0"/>
      <w:divBdr>
        <w:top w:val="none" w:sz="0" w:space="0" w:color="auto"/>
        <w:left w:val="none" w:sz="0" w:space="0" w:color="auto"/>
        <w:bottom w:val="none" w:sz="0" w:space="0" w:color="auto"/>
        <w:right w:val="none" w:sz="0" w:space="0" w:color="auto"/>
      </w:divBdr>
    </w:div>
    <w:div w:id="21454620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mrmeyer.com/threeacts/showervbath/" TargetMode="External"/><Relationship Id="rId18" Type="http://schemas.openxmlformats.org/officeDocument/2006/relationships/image" Target="media/image5.emf"/><Relationship Id="rId26" Type="http://schemas.openxmlformats.org/officeDocument/2006/relationships/image" Target="media/image11.emf"/><Relationship Id="rId3" Type="http://schemas.openxmlformats.org/officeDocument/2006/relationships/customXml" Target="../customXml/item3.xml"/><Relationship Id="rId21" Type="http://schemas.openxmlformats.org/officeDocument/2006/relationships/hyperlink" Target="http://mrmeyer.com/threeacts/showervbath/" TargetMode="External"/><Relationship Id="rId7" Type="http://schemas.openxmlformats.org/officeDocument/2006/relationships/webSettings" Target="webSettings.xml"/><Relationship Id="rId12" Type="http://schemas.openxmlformats.org/officeDocument/2006/relationships/hyperlink" Target="https://www.youtube.com/watch?v=qocAoN4jNwc" TargetMode="External"/><Relationship Id="rId17" Type="http://schemas.openxmlformats.org/officeDocument/2006/relationships/image" Target="media/image4.emf"/><Relationship Id="rId25" Type="http://schemas.openxmlformats.org/officeDocument/2006/relationships/image" Target="media/image10.emf"/><Relationship Id="rId2" Type="http://schemas.openxmlformats.org/officeDocument/2006/relationships/customXml" Target="../customXml/item2.xml"/><Relationship Id="rId16" Type="http://schemas.openxmlformats.org/officeDocument/2006/relationships/image" Target="media/image3.emf"/><Relationship Id="rId20" Type="http://schemas.openxmlformats.org/officeDocument/2006/relationships/image" Target="media/image7.emf"/><Relationship Id="rId29"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et-foundation.co.uk/professional-development/maths-and-english/cfem/cfem-resources-and-evidence/cfem-professional-development/modular-course/" TargetMode="External"/><Relationship Id="rId24" Type="http://schemas.openxmlformats.org/officeDocument/2006/relationships/image" Target="media/image9.emf"/><Relationship Id="rId5" Type="http://schemas.openxmlformats.org/officeDocument/2006/relationships/styles" Target="styles.xml"/><Relationship Id="rId15" Type="http://schemas.openxmlformats.org/officeDocument/2006/relationships/image" Target="media/image2.emf"/><Relationship Id="rId23" Type="http://schemas.openxmlformats.org/officeDocument/2006/relationships/image" Target="media/image8.emf"/><Relationship Id="rId28" Type="http://schemas.openxmlformats.org/officeDocument/2006/relationships/footer" Target="footer1.xml"/><Relationship Id="rId10" Type="http://schemas.openxmlformats.org/officeDocument/2006/relationships/hyperlink" Target="https://www.youtube.com/watch?v=qocAoN4jNwc" TargetMode="External"/><Relationship Id="rId19" Type="http://schemas.openxmlformats.org/officeDocument/2006/relationships/image" Target="media/image6.emf"/><Relationship Id="rId31"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1.emf"/><Relationship Id="rId22" Type="http://schemas.openxmlformats.org/officeDocument/2006/relationships/hyperlink" Target="https://docs.google.com/spreadsheets/d/1jXSt_CoDzyDFeJimZxnhgwOVsWkTQEsfqouLWNNC6Z4/edit" TargetMode="External"/><Relationship Id="rId27" Type="http://schemas.openxmlformats.org/officeDocument/2006/relationships/header" Target="head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a943fffa-545b-4eca-b17d-5f9a138dda08" xsi:nil="true"/>
    <lcf76f155ced4ddcb4097134ff3c332f xmlns="c5cf19a6-e467-491d-9af0-5a70f09a6a41">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2C6BF2C10D2AD44BB79F8BFF365B8C2" ma:contentTypeVersion="16" ma:contentTypeDescription="Create a new document." ma:contentTypeScope="" ma:versionID="c9b06e18c8963115e3abf9b348a2b147">
  <xsd:schema xmlns:xsd="http://www.w3.org/2001/XMLSchema" xmlns:xs="http://www.w3.org/2001/XMLSchema" xmlns:p="http://schemas.microsoft.com/office/2006/metadata/properties" xmlns:ns2="a943fffa-545b-4eca-b17d-5f9a138dda08" xmlns:ns3="c5cf19a6-e467-491d-9af0-5a70f09a6a41" targetNamespace="http://schemas.microsoft.com/office/2006/metadata/properties" ma:root="true" ma:fieldsID="0a54bbcb56302e0d3bc70941a0a2ee6d" ns2:_="" ns3:_="">
    <xsd:import namespace="a943fffa-545b-4eca-b17d-5f9a138dda08"/>
    <xsd:import namespace="c5cf19a6-e467-491d-9af0-5a70f09a6a41"/>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DateTaken" minOccurs="0"/>
                <xsd:element ref="ns3:MediaServiceAutoTags" minOccurs="0"/>
                <xsd:element ref="ns3:MediaServiceGenerationTime" minOccurs="0"/>
                <xsd:element ref="ns3:MediaServiceEventHashCode" minOccurs="0"/>
                <xsd:element ref="ns3:MediaServiceOCR" minOccurs="0"/>
                <xsd:element ref="ns3:MediaServiceLocation"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43fffa-545b-4eca-b17d-5f9a138dda08"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e9c5b39-4955-4e83-95b2-d0ef9563bab7}" ma:internalName="TaxCatchAll" ma:showField="CatchAllData" ma:web="a943fffa-545b-4eca-b17d-5f9a138dda08">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c5cf19a6-e467-491d-9af0-5a70f09a6a41"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0cda56a-0d36-40e2-ad5d-df46f41119bb"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73EFEEA6-D96A-473B-8312-75A4DB189830}">
  <ds:schemaRefs>
    <ds:schemaRef ds:uri="http://schemas.microsoft.com/office/2006/metadata/properties"/>
    <ds:schemaRef ds:uri="http://schemas.microsoft.com/office/infopath/2007/PartnerControls"/>
    <ds:schemaRef ds:uri="a943fffa-545b-4eca-b17d-5f9a138dda08"/>
    <ds:schemaRef ds:uri="c5cf19a6-e467-491d-9af0-5a70f09a6a41"/>
  </ds:schemaRefs>
</ds:datastoreItem>
</file>

<file path=customXml/itemProps2.xml><?xml version="1.0" encoding="utf-8"?>
<ds:datastoreItem xmlns:ds="http://schemas.openxmlformats.org/officeDocument/2006/customXml" ds:itemID="{CCEFEDF6-F22A-465B-AE13-D20076C4970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43fffa-545b-4eca-b17d-5f9a138dda08"/>
    <ds:schemaRef ds:uri="c5cf19a6-e467-491d-9af0-5a70f09a6a4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B03C79E8-D4DB-4A19-B5FE-01E8C131F8F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33</TotalTime>
  <Pages>12</Pages>
  <Words>2169</Words>
  <Characters>12368</Characters>
  <Application>Microsoft Office Word</Application>
  <DocSecurity>0</DocSecurity>
  <Lines>103</Lines>
  <Paragraphs>29</Paragraphs>
  <ScaleCrop>false</ScaleCrop>
  <Company>Microsoft</Company>
  <LinksUpToDate>false</LinksUpToDate>
  <CharactersWithSpaces>14508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Simon Clay</dc:creator>
  <cp:keywords/>
  <dc:description/>
  <cp:lastModifiedBy>Steve Pardoe</cp:lastModifiedBy>
  <cp:revision>39</cp:revision>
  <cp:lastPrinted>2022-05-17T07:10:00Z</cp:lastPrinted>
  <dcterms:created xsi:type="dcterms:W3CDTF">2023-03-12T09:28:00Z</dcterms:created>
  <dcterms:modified xsi:type="dcterms:W3CDTF">2023-05-23T11:51:00Z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0x01010062C6BF2C10D2AD44BB79F8BFF365B8C2</vt:lpwstr>
  </property>
  <property fmtid="{D5CDD505-2E9C-101B-9397-08002B2CF9AE}" pid="3" name="MediaServiceImageTags">
    <vt:lpwstr/>
  </property>
</Properties>
</file>